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C4" w:rsidRDefault="000E39C4" w:rsidP="000E39C4">
      <w:pPr>
        <w:pStyle w:val="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pt" o:ole="">
            <v:imagedata r:id="rId7" o:title=""/>
          </v:shape>
          <o:OLEObject Type="Embed" ProgID="MSPhotoEd.3" ShapeID="_x0000_i1025" DrawAspect="Content" ObjectID="_1570513808" r:id="rId8"/>
        </w:object>
      </w:r>
    </w:p>
    <w:p w:rsidR="003654D6" w:rsidRPr="003654D6" w:rsidRDefault="003654D6" w:rsidP="003654D6"/>
    <w:p w:rsidR="000E39C4" w:rsidRPr="000E39C4" w:rsidRDefault="000E39C4" w:rsidP="000E39C4">
      <w:pPr>
        <w:jc w:val="center"/>
        <w:rPr>
          <w:b/>
          <w:sz w:val="28"/>
          <w:szCs w:val="28"/>
        </w:rPr>
      </w:pPr>
      <w:r w:rsidRPr="000E39C4">
        <w:rPr>
          <w:b/>
          <w:sz w:val="28"/>
          <w:szCs w:val="28"/>
        </w:rPr>
        <w:t>Дзержинский сельский Совет депутатов</w:t>
      </w:r>
    </w:p>
    <w:p w:rsidR="000E39C4" w:rsidRPr="000E39C4" w:rsidRDefault="000E39C4" w:rsidP="000E39C4">
      <w:pPr>
        <w:jc w:val="center"/>
        <w:rPr>
          <w:b/>
          <w:sz w:val="28"/>
          <w:szCs w:val="28"/>
        </w:rPr>
      </w:pPr>
      <w:r w:rsidRPr="000E39C4">
        <w:rPr>
          <w:b/>
          <w:sz w:val="28"/>
          <w:szCs w:val="28"/>
        </w:rPr>
        <w:t>Дзержинского района Красноярского края</w:t>
      </w:r>
    </w:p>
    <w:p w:rsidR="000E39C4" w:rsidRPr="00712962" w:rsidRDefault="000E39C4" w:rsidP="000E39C4">
      <w:pPr>
        <w:pStyle w:val="1"/>
        <w:rPr>
          <w:b/>
          <w:szCs w:val="28"/>
        </w:rPr>
      </w:pPr>
    </w:p>
    <w:p w:rsidR="000E39C4" w:rsidRPr="006A66EE" w:rsidRDefault="000E39C4" w:rsidP="000E39C4">
      <w:pPr>
        <w:pStyle w:val="ConsTitle"/>
        <w:widowControl/>
        <w:ind w:right="0"/>
        <w:jc w:val="center"/>
        <w:outlineLvl w:val="0"/>
        <w:rPr>
          <w:rFonts w:ascii="Times New Roman" w:hAnsi="Times New Roman"/>
          <w:sz w:val="32"/>
          <w:szCs w:val="32"/>
        </w:rPr>
      </w:pPr>
      <w:r w:rsidRPr="006A66EE">
        <w:rPr>
          <w:rFonts w:ascii="Times New Roman" w:hAnsi="Times New Roman"/>
          <w:sz w:val="32"/>
          <w:szCs w:val="32"/>
        </w:rPr>
        <w:t>РЕШЕНИЕ</w:t>
      </w:r>
      <w:r w:rsidR="00317858">
        <w:rPr>
          <w:rFonts w:ascii="Times New Roman" w:hAnsi="Times New Roman"/>
          <w:sz w:val="32"/>
          <w:szCs w:val="32"/>
        </w:rPr>
        <w:t xml:space="preserve"> </w:t>
      </w:r>
    </w:p>
    <w:p w:rsidR="000E39C4" w:rsidRPr="004800B9" w:rsidRDefault="000E39C4" w:rsidP="000E39C4">
      <w:pPr>
        <w:pStyle w:val="ConsTitle"/>
        <w:widowControl/>
        <w:ind w:right="0"/>
        <w:jc w:val="center"/>
        <w:outlineLvl w:val="0"/>
        <w:rPr>
          <w:rFonts w:ascii="Times New Roman" w:hAnsi="Times New Roman"/>
          <w:b w:val="0"/>
          <w:sz w:val="28"/>
          <w:szCs w:val="28"/>
        </w:rPr>
      </w:pPr>
      <w:r w:rsidRPr="004800B9">
        <w:rPr>
          <w:rFonts w:ascii="Times New Roman" w:hAnsi="Times New Roman"/>
          <w:b w:val="0"/>
          <w:sz w:val="28"/>
          <w:szCs w:val="28"/>
        </w:rPr>
        <w:t>с. Дзержинское</w:t>
      </w:r>
    </w:p>
    <w:p w:rsidR="000E39C4" w:rsidRPr="00AA7B99" w:rsidRDefault="00317858" w:rsidP="000E39C4">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26.1</w:t>
      </w:r>
      <w:r w:rsidR="000E39C4">
        <w:rPr>
          <w:rFonts w:ascii="Times New Roman" w:hAnsi="Times New Roman"/>
          <w:b w:val="0"/>
          <w:sz w:val="28"/>
          <w:szCs w:val="28"/>
        </w:rPr>
        <w:t xml:space="preserve">0.2017                                                                          </w:t>
      </w:r>
      <w:r>
        <w:rPr>
          <w:rFonts w:ascii="Times New Roman" w:hAnsi="Times New Roman"/>
          <w:b w:val="0"/>
          <w:sz w:val="28"/>
          <w:szCs w:val="28"/>
        </w:rPr>
        <w:t xml:space="preserve">                        </w:t>
      </w:r>
      <w:r w:rsidR="00BA6B67">
        <w:rPr>
          <w:rFonts w:ascii="Times New Roman" w:hAnsi="Times New Roman"/>
          <w:b w:val="0"/>
          <w:sz w:val="28"/>
          <w:szCs w:val="28"/>
        </w:rPr>
        <w:t>№ 14-79</w:t>
      </w:r>
      <w:r w:rsidR="000E39C4">
        <w:rPr>
          <w:rFonts w:ascii="Times New Roman" w:hAnsi="Times New Roman"/>
          <w:b w:val="0"/>
          <w:sz w:val="28"/>
          <w:szCs w:val="28"/>
        </w:rPr>
        <w:t>р</w:t>
      </w:r>
    </w:p>
    <w:p w:rsidR="00923F5F" w:rsidRPr="004923F3" w:rsidRDefault="000E39C4" w:rsidP="00417123">
      <w:pPr>
        <w:spacing w:after="200" w:line="276" w:lineRule="auto"/>
        <w:rPr>
          <w:i/>
          <w:sz w:val="28"/>
          <w:szCs w:val="28"/>
        </w:rPr>
      </w:pPr>
      <w:r w:rsidRPr="00712962">
        <w:rPr>
          <w:sz w:val="28"/>
          <w:szCs w:val="28"/>
        </w:rPr>
        <w:t xml:space="preserve">                                                                                                                                 </w:t>
      </w:r>
    </w:p>
    <w:p w:rsidR="00923F5F" w:rsidRPr="004923F3" w:rsidRDefault="00923F5F" w:rsidP="00923F5F">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923F5F" w:rsidRPr="004923F3" w:rsidRDefault="008A229A" w:rsidP="00923F5F">
      <w:pPr>
        <w:pStyle w:val="ConsPlusTitle"/>
        <w:rPr>
          <w:rFonts w:ascii="Times New Roman" w:hAnsi="Times New Roman" w:cs="Times New Roman"/>
          <w:b w:val="0"/>
          <w:sz w:val="28"/>
          <w:szCs w:val="28"/>
        </w:rPr>
      </w:pPr>
      <w:r>
        <w:rPr>
          <w:rFonts w:ascii="Times New Roman" w:hAnsi="Times New Roman" w:cs="Times New Roman"/>
          <w:b w:val="0"/>
          <w:sz w:val="28"/>
          <w:szCs w:val="28"/>
        </w:rPr>
        <w:t>б</w:t>
      </w:r>
      <w:r w:rsidR="00923F5F" w:rsidRPr="004923F3">
        <w:rPr>
          <w:rFonts w:ascii="Times New Roman" w:hAnsi="Times New Roman" w:cs="Times New Roman"/>
          <w:b w:val="0"/>
          <w:sz w:val="28"/>
          <w:szCs w:val="28"/>
        </w:rPr>
        <w:t>лагоустройства</w:t>
      </w:r>
      <w:r>
        <w:rPr>
          <w:rFonts w:ascii="Times New Roman" w:hAnsi="Times New Roman" w:cs="Times New Roman"/>
          <w:b w:val="0"/>
          <w:sz w:val="28"/>
          <w:szCs w:val="28"/>
        </w:rPr>
        <w:t xml:space="preserve"> </w:t>
      </w:r>
      <w:r w:rsidR="00923F5F" w:rsidRPr="004923F3">
        <w:rPr>
          <w:rFonts w:ascii="Times New Roman" w:hAnsi="Times New Roman" w:cs="Times New Roman"/>
          <w:b w:val="0"/>
          <w:sz w:val="28"/>
          <w:szCs w:val="28"/>
        </w:rPr>
        <w:t xml:space="preserve"> территории</w:t>
      </w:r>
    </w:p>
    <w:p w:rsidR="00923F5F" w:rsidRPr="000E39C4" w:rsidRDefault="00A1732D" w:rsidP="00923F5F">
      <w:pPr>
        <w:pStyle w:val="1"/>
        <w:ind w:left="0" w:right="-1"/>
        <w:jc w:val="left"/>
        <w:rPr>
          <w:szCs w:val="28"/>
        </w:rPr>
      </w:pPr>
      <w:r>
        <w:rPr>
          <w:szCs w:val="28"/>
        </w:rPr>
        <w:t>Дзержинского сельсо</w:t>
      </w:r>
      <w:r w:rsidR="000E39C4">
        <w:rPr>
          <w:szCs w:val="28"/>
        </w:rPr>
        <w:t>вета</w:t>
      </w:r>
    </w:p>
    <w:p w:rsidR="00923F5F" w:rsidRPr="004923F3" w:rsidRDefault="00923F5F" w:rsidP="00923F5F">
      <w:pPr>
        <w:autoSpaceDE w:val="0"/>
        <w:autoSpaceDN w:val="0"/>
        <w:adjustRightInd w:val="0"/>
        <w:jc w:val="both"/>
        <w:rPr>
          <w:sz w:val="28"/>
          <w:szCs w:val="28"/>
        </w:rPr>
      </w:pPr>
    </w:p>
    <w:p w:rsidR="00923F5F" w:rsidRDefault="00923F5F" w:rsidP="00923F5F">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0E39C4">
        <w:rPr>
          <w:rFonts w:ascii="Times New Roman" w:hAnsi="Times New Roman" w:cs="Times New Roman"/>
          <w:b w:val="0"/>
          <w:i/>
          <w:sz w:val="28"/>
          <w:szCs w:val="28"/>
        </w:rPr>
        <w:t xml:space="preserve"> </w:t>
      </w:r>
      <w:r w:rsidR="000E39C4">
        <w:rPr>
          <w:rFonts w:ascii="Times New Roman" w:hAnsi="Times New Roman" w:cs="Times New Roman"/>
          <w:b w:val="0"/>
          <w:sz w:val="28"/>
          <w:szCs w:val="28"/>
        </w:rPr>
        <w:t>Дзержинского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w:t>
      </w:r>
      <w:r w:rsidR="000E39C4">
        <w:rPr>
          <w:rFonts w:ascii="Times New Roman" w:hAnsi="Times New Roman" w:cs="Times New Roman"/>
          <w:b w:val="0"/>
          <w:sz w:val="28"/>
          <w:szCs w:val="28"/>
        </w:rPr>
        <w:t>рального закона от 06.10.2003 №</w:t>
      </w:r>
      <w:r w:rsidRPr="004923F3">
        <w:rPr>
          <w:rFonts w:ascii="Times New Roman" w:hAnsi="Times New Roman" w:cs="Times New Roman"/>
          <w:b w:val="0"/>
          <w:sz w:val="28"/>
          <w:szCs w:val="28"/>
        </w:rPr>
        <w:t>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w:t>
      </w:r>
      <w:r w:rsidR="000E39C4">
        <w:rPr>
          <w:rFonts w:ascii="Times New Roman" w:hAnsi="Times New Roman" w:cs="Times New Roman"/>
          <w:b w:val="0"/>
          <w:sz w:val="28"/>
          <w:szCs w:val="28"/>
        </w:rPr>
        <w:t xml:space="preserve"> соответствии со статьёй 22</w:t>
      </w:r>
      <w:r w:rsidRPr="004923F3">
        <w:rPr>
          <w:rFonts w:ascii="Times New Roman" w:hAnsi="Times New Roman" w:cs="Times New Roman"/>
          <w:b w:val="0"/>
          <w:sz w:val="28"/>
          <w:szCs w:val="28"/>
        </w:rPr>
        <w:t xml:space="preserve"> Устава</w:t>
      </w:r>
      <w:r w:rsidR="006F2E9D" w:rsidRPr="004923F3">
        <w:rPr>
          <w:rFonts w:ascii="Times New Roman" w:hAnsi="Times New Roman" w:cs="Times New Roman"/>
          <w:b w:val="0"/>
          <w:sz w:val="28"/>
          <w:szCs w:val="28"/>
        </w:rPr>
        <w:t xml:space="preserve"> </w:t>
      </w:r>
      <w:r w:rsidR="000E39C4">
        <w:rPr>
          <w:rFonts w:ascii="Times New Roman" w:hAnsi="Times New Roman" w:cs="Times New Roman"/>
          <w:b w:val="0"/>
          <w:sz w:val="28"/>
          <w:szCs w:val="28"/>
        </w:rPr>
        <w:t>сельсовета Дзержинский сельский Совет депутатов</w:t>
      </w:r>
      <w:r w:rsidRPr="004923F3">
        <w:rPr>
          <w:rFonts w:ascii="Times New Roman" w:hAnsi="Times New Roman" w:cs="Times New Roman"/>
          <w:b w:val="0"/>
          <w:sz w:val="28"/>
          <w:szCs w:val="28"/>
        </w:rPr>
        <w:t xml:space="preserve">, </w:t>
      </w:r>
      <w:r w:rsidRPr="004800B9">
        <w:rPr>
          <w:rFonts w:ascii="Times New Roman" w:hAnsi="Times New Roman" w:cs="Times New Roman"/>
          <w:b w:val="0"/>
          <w:sz w:val="28"/>
          <w:szCs w:val="28"/>
        </w:rPr>
        <w:t>РЕШИЛ:</w:t>
      </w:r>
    </w:p>
    <w:p w:rsidR="003654D6" w:rsidRPr="004923F3" w:rsidRDefault="003654D6" w:rsidP="00923F5F">
      <w:pPr>
        <w:pStyle w:val="ConsPlusTitle"/>
        <w:ind w:firstLine="720"/>
        <w:jc w:val="both"/>
        <w:rPr>
          <w:rFonts w:ascii="Times New Roman" w:hAnsi="Times New Roman" w:cs="Times New Roman"/>
          <w:b w:val="0"/>
          <w:sz w:val="28"/>
          <w:szCs w:val="28"/>
        </w:rPr>
      </w:pPr>
    </w:p>
    <w:p w:rsidR="00923F5F" w:rsidRDefault="00923F5F" w:rsidP="005641F0">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1. Утвердить Правила благоустройства территории</w:t>
      </w:r>
      <w:r w:rsidR="000E39C4">
        <w:rPr>
          <w:rFonts w:ascii="Times New Roman" w:hAnsi="Times New Roman" w:cs="Times New Roman"/>
          <w:b w:val="0"/>
          <w:bCs w:val="0"/>
          <w:sz w:val="28"/>
          <w:szCs w:val="28"/>
        </w:rPr>
        <w:t xml:space="preserve"> Дзержинского сельсовета</w:t>
      </w:r>
      <w:r w:rsidRPr="004923F3">
        <w:rPr>
          <w:rFonts w:ascii="Times New Roman" w:hAnsi="Times New Roman" w:cs="Times New Roman"/>
          <w:b w:val="0"/>
          <w:bCs w:val="0"/>
          <w:sz w:val="28"/>
          <w:szCs w:val="28"/>
        </w:rPr>
        <w:t xml:space="preserve">, согласно приложению. </w:t>
      </w:r>
    </w:p>
    <w:p w:rsidR="000E39C4" w:rsidRDefault="005641F0" w:rsidP="005641F0">
      <w:pPr>
        <w:jc w:val="both"/>
        <w:rPr>
          <w:sz w:val="28"/>
          <w:szCs w:val="28"/>
        </w:rPr>
      </w:pPr>
      <w:r>
        <w:rPr>
          <w:bCs/>
          <w:sz w:val="28"/>
          <w:szCs w:val="28"/>
        </w:rPr>
        <w:t xml:space="preserve">           </w:t>
      </w:r>
      <w:r w:rsidR="000E39C4" w:rsidRPr="000E39C4">
        <w:rPr>
          <w:bCs/>
          <w:sz w:val="28"/>
          <w:szCs w:val="28"/>
        </w:rPr>
        <w:t>2. Признать утратившим силу Решение от</w:t>
      </w:r>
      <w:r w:rsidR="000E39C4">
        <w:rPr>
          <w:b/>
          <w:bCs/>
          <w:sz w:val="28"/>
          <w:szCs w:val="28"/>
        </w:rPr>
        <w:t xml:space="preserve"> </w:t>
      </w:r>
      <w:r w:rsidR="000E39C4">
        <w:rPr>
          <w:sz w:val="28"/>
          <w:szCs w:val="28"/>
        </w:rPr>
        <w:t>17.12.2012</w:t>
      </w:r>
      <w:r w:rsidR="003E23CB">
        <w:rPr>
          <w:sz w:val="28"/>
          <w:szCs w:val="28"/>
        </w:rPr>
        <w:t xml:space="preserve"> года</w:t>
      </w:r>
      <w:r>
        <w:rPr>
          <w:sz w:val="28"/>
          <w:szCs w:val="28"/>
        </w:rPr>
        <w:t xml:space="preserve">  №29-127р   «Об   </w:t>
      </w:r>
      <w:r w:rsidR="000E39C4">
        <w:rPr>
          <w:sz w:val="28"/>
          <w:szCs w:val="28"/>
        </w:rPr>
        <w:t xml:space="preserve"> </w:t>
      </w:r>
      <w:r w:rsidR="000E39C4" w:rsidRPr="00347E92">
        <w:rPr>
          <w:sz w:val="28"/>
          <w:szCs w:val="28"/>
        </w:rPr>
        <w:t>утверждении  правил благоустройства</w:t>
      </w:r>
      <w:r w:rsidR="000E39C4">
        <w:rPr>
          <w:sz w:val="28"/>
          <w:szCs w:val="28"/>
        </w:rPr>
        <w:t xml:space="preserve"> </w:t>
      </w:r>
      <w:r w:rsidR="000E39C4" w:rsidRPr="00347E92">
        <w:rPr>
          <w:sz w:val="28"/>
          <w:szCs w:val="28"/>
        </w:rPr>
        <w:t>на территории муниципального образования</w:t>
      </w:r>
      <w:r w:rsidR="000E39C4">
        <w:rPr>
          <w:sz w:val="28"/>
          <w:szCs w:val="28"/>
        </w:rPr>
        <w:t xml:space="preserve"> </w:t>
      </w:r>
      <w:r w:rsidR="000E39C4" w:rsidRPr="00347E92">
        <w:rPr>
          <w:sz w:val="28"/>
          <w:szCs w:val="28"/>
        </w:rPr>
        <w:t>Дзержинского сельсовета</w:t>
      </w:r>
      <w:r w:rsidR="000E39C4">
        <w:rPr>
          <w:sz w:val="28"/>
          <w:szCs w:val="28"/>
        </w:rPr>
        <w:t>».</w:t>
      </w:r>
    </w:p>
    <w:p w:rsidR="000E39C4" w:rsidRDefault="005641F0" w:rsidP="005641F0">
      <w:pPr>
        <w:jc w:val="both"/>
        <w:rPr>
          <w:sz w:val="28"/>
          <w:szCs w:val="28"/>
        </w:rPr>
      </w:pPr>
      <w:r>
        <w:rPr>
          <w:sz w:val="28"/>
          <w:szCs w:val="28"/>
        </w:rPr>
        <w:t xml:space="preserve">          </w:t>
      </w:r>
      <w:r w:rsidR="000E39C4">
        <w:rPr>
          <w:sz w:val="28"/>
          <w:szCs w:val="28"/>
        </w:rPr>
        <w:t>3. Опубликовать настоящее Решение в газете «Дзержинец».</w:t>
      </w:r>
    </w:p>
    <w:p w:rsidR="00923F5F" w:rsidRPr="00EF5582" w:rsidRDefault="005641F0" w:rsidP="005641F0">
      <w:pPr>
        <w:jc w:val="both"/>
        <w:rPr>
          <w:sz w:val="28"/>
          <w:szCs w:val="28"/>
        </w:rPr>
      </w:pPr>
      <w:r>
        <w:rPr>
          <w:sz w:val="28"/>
          <w:szCs w:val="28"/>
        </w:rPr>
        <w:t xml:space="preserve">          </w:t>
      </w:r>
      <w:r w:rsidR="000E39C4">
        <w:rPr>
          <w:sz w:val="28"/>
          <w:szCs w:val="28"/>
        </w:rPr>
        <w:t xml:space="preserve">4. </w:t>
      </w:r>
      <w:r w:rsidR="00923F5F" w:rsidRPr="004923F3">
        <w:rPr>
          <w:sz w:val="28"/>
          <w:szCs w:val="28"/>
        </w:rPr>
        <w:t>Решение вступает в силу</w:t>
      </w:r>
      <w:r w:rsidR="00EF5582">
        <w:rPr>
          <w:sz w:val="28"/>
          <w:szCs w:val="28"/>
        </w:rPr>
        <w:t xml:space="preserve"> в день, следующий </w:t>
      </w:r>
      <w:r w:rsidR="00923F5F" w:rsidRPr="00BD4564">
        <w:rPr>
          <w:i/>
          <w:sz w:val="28"/>
          <w:szCs w:val="28"/>
        </w:rPr>
        <w:t xml:space="preserve"> </w:t>
      </w:r>
      <w:r w:rsidR="00923F5F" w:rsidRPr="00EF5582">
        <w:rPr>
          <w:sz w:val="28"/>
          <w:szCs w:val="28"/>
        </w:rPr>
        <w:t xml:space="preserve">за днем его официального опубликования в газете </w:t>
      </w:r>
      <w:r w:rsidR="00EF5582" w:rsidRPr="00EF5582">
        <w:rPr>
          <w:sz w:val="28"/>
          <w:szCs w:val="28"/>
        </w:rPr>
        <w:t>«Дзержинец»</w:t>
      </w:r>
      <w:r w:rsidR="00923F5F" w:rsidRPr="00EF5582">
        <w:rPr>
          <w:sz w:val="28"/>
          <w:szCs w:val="28"/>
        </w:rPr>
        <w:t>.</w:t>
      </w:r>
    </w:p>
    <w:p w:rsidR="00923F5F" w:rsidRDefault="005641F0" w:rsidP="005641F0">
      <w:pPr>
        <w:pStyle w:val="ConsPlusNormal"/>
        <w:ind w:right="-5"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00EF5582">
        <w:rPr>
          <w:rFonts w:ascii="Times New Roman" w:hAnsi="Times New Roman" w:cs="Times New Roman"/>
          <w:sz w:val="28"/>
          <w:szCs w:val="28"/>
        </w:rPr>
        <w:t>5</w:t>
      </w:r>
      <w:r w:rsidR="00923F5F" w:rsidRPr="004923F3">
        <w:rPr>
          <w:rFonts w:ascii="Times New Roman" w:hAnsi="Times New Roman" w:cs="Times New Roman"/>
          <w:sz w:val="28"/>
          <w:szCs w:val="28"/>
        </w:rPr>
        <w:t xml:space="preserve">. Контроль за исполнением настоящего Решения </w:t>
      </w:r>
      <w:r w:rsidR="00EF5582" w:rsidRPr="004923F3">
        <w:rPr>
          <w:rFonts w:ascii="Times New Roman" w:hAnsi="Times New Roman" w:cs="Times New Roman"/>
          <w:sz w:val="28"/>
          <w:szCs w:val="28"/>
        </w:rPr>
        <w:t>возл</w:t>
      </w:r>
      <w:r w:rsidR="00EF5582">
        <w:rPr>
          <w:rFonts w:ascii="Times New Roman" w:hAnsi="Times New Roman" w:cs="Times New Roman"/>
          <w:sz w:val="28"/>
          <w:szCs w:val="28"/>
        </w:rPr>
        <w:t>ожить на главу сельсовета А.И. Сонич</w:t>
      </w:r>
      <w:r w:rsidR="00923F5F" w:rsidRPr="004923F3">
        <w:rPr>
          <w:rFonts w:ascii="Times New Roman" w:hAnsi="Times New Roman" w:cs="Times New Roman"/>
          <w:i/>
          <w:sz w:val="28"/>
          <w:szCs w:val="28"/>
        </w:rPr>
        <w:t>.</w:t>
      </w:r>
    </w:p>
    <w:p w:rsidR="00EF5582" w:rsidRPr="004923F3" w:rsidRDefault="00EF5582" w:rsidP="005641F0">
      <w:pPr>
        <w:pStyle w:val="ConsPlusNormal"/>
        <w:ind w:right="-5" w:firstLine="0"/>
        <w:jc w:val="both"/>
        <w:rPr>
          <w:rFonts w:ascii="Times New Roman" w:hAnsi="Times New Roman" w:cs="Times New Roman"/>
          <w:i/>
          <w:sz w:val="28"/>
          <w:szCs w:val="28"/>
        </w:rPr>
      </w:pPr>
    </w:p>
    <w:p w:rsidR="00923F5F" w:rsidRPr="004923F3" w:rsidRDefault="00923F5F" w:rsidP="00923F5F">
      <w:pPr>
        <w:jc w:val="both"/>
        <w:rPr>
          <w:sz w:val="28"/>
          <w:szCs w:val="28"/>
        </w:rPr>
      </w:pPr>
    </w:p>
    <w:p w:rsidR="00923F5F" w:rsidRDefault="00923F5F" w:rsidP="00EF5582">
      <w:pPr>
        <w:rPr>
          <w:sz w:val="28"/>
          <w:szCs w:val="28"/>
        </w:rPr>
      </w:pPr>
      <w:r w:rsidRPr="004923F3">
        <w:rPr>
          <w:sz w:val="28"/>
          <w:szCs w:val="28"/>
        </w:rPr>
        <w:t>Председатель</w:t>
      </w:r>
      <w:r w:rsidR="00EF5582">
        <w:rPr>
          <w:sz w:val="28"/>
          <w:szCs w:val="28"/>
        </w:rPr>
        <w:t xml:space="preserve"> сельского Совета депутатов</w:t>
      </w:r>
      <w:r w:rsidRPr="004923F3">
        <w:rPr>
          <w:i/>
          <w:sz w:val="28"/>
          <w:szCs w:val="28"/>
        </w:rPr>
        <w:t xml:space="preserve">               </w:t>
      </w:r>
      <w:r w:rsidR="00EF5582">
        <w:rPr>
          <w:i/>
          <w:sz w:val="28"/>
          <w:szCs w:val="28"/>
        </w:rPr>
        <w:t xml:space="preserve">                       </w:t>
      </w:r>
      <w:r w:rsidRPr="004923F3">
        <w:rPr>
          <w:i/>
          <w:sz w:val="28"/>
          <w:szCs w:val="28"/>
        </w:rPr>
        <w:t xml:space="preserve">  </w:t>
      </w:r>
      <w:r w:rsidR="00EF5582">
        <w:rPr>
          <w:sz w:val="28"/>
          <w:szCs w:val="28"/>
        </w:rPr>
        <w:t>Г.В. Зайцева</w:t>
      </w:r>
    </w:p>
    <w:p w:rsidR="00EF5582" w:rsidRPr="00EF5582" w:rsidRDefault="00EF5582" w:rsidP="00EF5582">
      <w:pPr>
        <w:rPr>
          <w:sz w:val="28"/>
          <w:szCs w:val="28"/>
        </w:rPr>
      </w:pPr>
    </w:p>
    <w:p w:rsidR="00923F5F" w:rsidRPr="00EF5582" w:rsidRDefault="00923F5F" w:rsidP="00923F5F">
      <w:pPr>
        <w:jc w:val="both"/>
        <w:rPr>
          <w:sz w:val="28"/>
          <w:szCs w:val="28"/>
        </w:rPr>
      </w:pPr>
      <w:r w:rsidRPr="00EF5582">
        <w:rPr>
          <w:sz w:val="28"/>
          <w:szCs w:val="28"/>
        </w:rPr>
        <w:t xml:space="preserve">Глава </w:t>
      </w:r>
      <w:r w:rsidR="00EF5582" w:rsidRPr="00EF5582">
        <w:rPr>
          <w:sz w:val="28"/>
          <w:szCs w:val="28"/>
        </w:rPr>
        <w:t xml:space="preserve">сельсовета                        </w:t>
      </w:r>
      <w:r w:rsidR="00EF5582">
        <w:rPr>
          <w:sz w:val="28"/>
          <w:szCs w:val="28"/>
        </w:rPr>
        <w:t xml:space="preserve">                                </w:t>
      </w:r>
      <w:r w:rsidR="00EF5582" w:rsidRPr="00EF5582">
        <w:rPr>
          <w:sz w:val="28"/>
          <w:szCs w:val="28"/>
        </w:rPr>
        <w:t xml:space="preserve">                     А.И. Сонич</w:t>
      </w:r>
    </w:p>
    <w:p w:rsidR="00923F5F" w:rsidRPr="00EF5582" w:rsidRDefault="00923F5F" w:rsidP="00923F5F">
      <w:pPr>
        <w:jc w:val="both"/>
        <w:rPr>
          <w:sz w:val="28"/>
          <w:szCs w:val="28"/>
        </w:rPr>
      </w:pPr>
    </w:p>
    <w:p w:rsidR="006F2E9D" w:rsidRPr="004923F3" w:rsidRDefault="006F2E9D">
      <w:pPr>
        <w:spacing w:after="200" w:line="276" w:lineRule="auto"/>
        <w:rPr>
          <w:sz w:val="28"/>
          <w:szCs w:val="28"/>
        </w:rPr>
      </w:pPr>
      <w:r w:rsidRPr="004923F3">
        <w:rPr>
          <w:sz w:val="28"/>
          <w:szCs w:val="28"/>
        </w:rPr>
        <w:br w:type="page"/>
      </w:r>
    </w:p>
    <w:p w:rsidR="00853576" w:rsidRPr="003E23CB" w:rsidRDefault="00853576" w:rsidP="00850787">
      <w:pPr>
        <w:ind w:left="6237"/>
        <w:jc w:val="right"/>
      </w:pPr>
      <w:r w:rsidRPr="003E23CB">
        <w:lastRenderedPageBreak/>
        <w:t xml:space="preserve">Приложение к </w:t>
      </w:r>
      <w:r w:rsidR="00BF1E85" w:rsidRPr="003E23CB">
        <w:t>Р</w:t>
      </w:r>
      <w:r w:rsidRPr="003E23CB">
        <w:t xml:space="preserve">ешению </w:t>
      </w:r>
    </w:p>
    <w:p w:rsidR="00853576" w:rsidRPr="003E23CB" w:rsidRDefault="00953E58" w:rsidP="00850787">
      <w:pPr>
        <w:ind w:left="6237"/>
        <w:jc w:val="right"/>
      </w:pPr>
      <w:r w:rsidRPr="003E23CB">
        <w:t>с</w:t>
      </w:r>
      <w:r w:rsidR="001A1884" w:rsidRPr="003E23CB">
        <w:t>ельского Совета депутатов</w:t>
      </w:r>
      <w:r w:rsidR="00853576" w:rsidRPr="003E23CB">
        <w:t xml:space="preserve"> </w:t>
      </w:r>
    </w:p>
    <w:p w:rsidR="00853576" w:rsidRPr="003E23CB" w:rsidRDefault="00417123" w:rsidP="00850787">
      <w:pPr>
        <w:ind w:left="6237"/>
        <w:jc w:val="right"/>
      </w:pPr>
      <w:r>
        <w:t>от  26.10.2017 года №14-79</w:t>
      </w:r>
      <w:r w:rsidR="001A1884" w:rsidRPr="003E23CB">
        <w:t>р</w:t>
      </w:r>
    </w:p>
    <w:p w:rsidR="00853576" w:rsidRPr="003E23CB" w:rsidRDefault="00853576" w:rsidP="001A1884">
      <w:pPr>
        <w:pStyle w:val="ConsPlusTitle"/>
        <w:rPr>
          <w:rFonts w:ascii="Times New Roman" w:hAnsi="Times New Roman" w:cs="Times New Roman"/>
          <w:sz w:val="24"/>
          <w:szCs w:val="24"/>
        </w:rPr>
      </w:pPr>
    </w:p>
    <w:p w:rsidR="00853576" w:rsidRPr="003E23CB" w:rsidRDefault="00853576" w:rsidP="00853576">
      <w:pPr>
        <w:pStyle w:val="ConsPlusTitle"/>
        <w:ind w:firstLine="720"/>
        <w:jc w:val="center"/>
        <w:rPr>
          <w:rFonts w:ascii="Times New Roman" w:hAnsi="Times New Roman" w:cs="Times New Roman"/>
          <w:sz w:val="24"/>
          <w:szCs w:val="24"/>
        </w:rPr>
      </w:pPr>
      <w:r w:rsidRPr="003E23CB">
        <w:rPr>
          <w:rFonts w:ascii="Times New Roman" w:hAnsi="Times New Roman" w:cs="Times New Roman"/>
          <w:sz w:val="24"/>
          <w:szCs w:val="24"/>
        </w:rPr>
        <w:t>ПРАВИЛА БЛАГОУСТРОЙСТВА ТЕРРИТОРИИ</w:t>
      </w:r>
    </w:p>
    <w:p w:rsidR="001A1884" w:rsidRPr="003E23CB" w:rsidRDefault="001A1884" w:rsidP="00853576">
      <w:pPr>
        <w:pStyle w:val="ConsPlusTitle"/>
        <w:ind w:firstLine="720"/>
        <w:jc w:val="center"/>
        <w:rPr>
          <w:rFonts w:ascii="Times New Roman" w:hAnsi="Times New Roman" w:cs="Times New Roman"/>
          <w:sz w:val="24"/>
          <w:szCs w:val="24"/>
        </w:rPr>
      </w:pPr>
      <w:r w:rsidRPr="003E23CB">
        <w:rPr>
          <w:rFonts w:ascii="Times New Roman" w:hAnsi="Times New Roman" w:cs="Times New Roman"/>
          <w:sz w:val="24"/>
          <w:szCs w:val="24"/>
        </w:rPr>
        <w:t>ДЗЕРЖИНСКОГО СЕЛЬСОВЕТА</w:t>
      </w:r>
    </w:p>
    <w:p w:rsidR="00853576" w:rsidRPr="003E23CB" w:rsidRDefault="00853576" w:rsidP="001A1884">
      <w:pPr>
        <w:tabs>
          <w:tab w:val="left" w:pos="3990"/>
        </w:tabs>
      </w:pPr>
    </w:p>
    <w:p w:rsidR="00853576" w:rsidRPr="003E23CB" w:rsidRDefault="00853576" w:rsidP="00853576">
      <w:pPr>
        <w:ind w:firstLine="720"/>
        <w:jc w:val="center"/>
        <w:rPr>
          <w:b/>
        </w:rPr>
      </w:pPr>
      <w:r w:rsidRPr="003E23CB">
        <w:rPr>
          <w:b/>
        </w:rPr>
        <w:t>1. Общие положения</w:t>
      </w:r>
    </w:p>
    <w:p w:rsidR="00853576" w:rsidRPr="003E23CB" w:rsidRDefault="00853576" w:rsidP="00853576">
      <w:pPr>
        <w:autoSpaceDE w:val="0"/>
        <w:autoSpaceDN w:val="0"/>
        <w:adjustRightInd w:val="0"/>
        <w:ind w:firstLine="720"/>
        <w:jc w:val="both"/>
      </w:pPr>
    </w:p>
    <w:p w:rsidR="00853576" w:rsidRPr="003E23CB" w:rsidRDefault="00853576" w:rsidP="00853576">
      <w:pPr>
        <w:autoSpaceDE w:val="0"/>
        <w:autoSpaceDN w:val="0"/>
        <w:adjustRightInd w:val="0"/>
        <w:ind w:firstLine="720"/>
        <w:jc w:val="both"/>
      </w:pPr>
      <w:r w:rsidRPr="003E23CB">
        <w:t xml:space="preserve">1.1. Правила благоустройства территории </w:t>
      </w:r>
      <w:r w:rsidR="00595FE2" w:rsidRPr="003E23CB">
        <w:rPr>
          <w:bCs/>
        </w:rPr>
        <w:t>Дзержинского сельсовета</w:t>
      </w:r>
      <w:r w:rsidRPr="003E23CB">
        <w:t xml:space="preserve"> (далее - Правила) устанавливают требования в сфере благоустройства территории </w:t>
      </w:r>
      <w:r w:rsidR="00595FE2" w:rsidRPr="003E23CB">
        <w:rPr>
          <w:bCs/>
        </w:rPr>
        <w:t>Дзержинского сельсовета</w:t>
      </w:r>
      <w:r w:rsidRPr="003E23CB">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r w:rsidR="00595FE2" w:rsidRPr="003E23CB">
        <w:rPr>
          <w:bCs/>
        </w:rPr>
        <w:t xml:space="preserve"> Дзержинского сельсовета</w:t>
      </w:r>
      <w:r w:rsidRPr="003E23CB">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3E23CB" w:rsidRDefault="00853576" w:rsidP="00853576">
      <w:pPr>
        <w:ind w:firstLine="720"/>
        <w:jc w:val="both"/>
      </w:pPr>
      <w:r w:rsidRPr="003E23CB">
        <w:t>1.2. Настоящие Правила являются обязательными для исполнения физическими и юридическими лицами в границах муниципального образования</w:t>
      </w:r>
      <w:r w:rsidR="00595FE2" w:rsidRPr="003E23CB">
        <w:rPr>
          <w:bCs/>
        </w:rPr>
        <w:t xml:space="preserve"> Д</w:t>
      </w:r>
      <w:r w:rsidR="00850787" w:rsidRPr="003E23CB">
        <w:rPr>
          <w:bCs/>
        </w:rPr>
        <w:t>зержинский</w:t>
      </w:r>
      <w:r w:rsidR="00595FE2" w:rsidRPr="003E23CB">
        <w:rPr>
          <w:bCs/>
        </w:rPr>
        <w:t xml:space="preserve"> сельсовет</w:t>
      </w:r>
      <w:r w:rsidRPr="003E23CB">
        <w:rPr>
          <w:i/>
        </w:rPr>
        <w:t>.</w:t>
      </w:r>
    </w:p>
    <w:p w:rsidR="00853576" w:rsidRPr="003E23CB" w:rsidRDefault="00853576" w:rsidP="00853576">
      <w:pPr>
        <w:pStyle w:val="ConsPlusNormal"/>
        <w:jc w:val="both"/>
        <w:rPr>
          <w:rFonts w:ascii="Times New Roman" w:hAnsi="Times New Roman" w:cs="Times New Roman"/>
          <w:sz w:val="24"/>
          <w:szCs w:val="24"/>
        </w:rPr>
      </w:pPr>
      <w:r w:rsidRPr="003E23CB">
        <w:rPr>
          <w:rFonts w:ascii="Times New Roman" w:hAnsi="Times New Roman" w:cs="Times New Roman"/>
          <w:sz w:val="24"/>
          <w:szCs w:val="24"/>
        </w:rPr>
        <w:t>1.3. Администрация</w:t>
      </w:r>
      <w:r w:rsidR="00595FE2" w:rsidRPr="003E23CB">
        <w:rPr>
          <w:bCs/>
          <w:sz w:val="24"/>
          <w:szCs w:val="24"/>
        </w:rPr>
        <w:t xml:space="preserve"> </w:t>
      </w:r>
      <w:r w:rsidR="00595FE2" w:rsidRPr="003E23CB">
        <w:rPr>
          <w:rFonts w:ascii="Times New Roman" w:hAnsi="Times New Roman" w:cs="Times New Roman"/>
          <w:bCs/>
          <w:sz w:val="24"/>
          <w:szCs w:val="24"/>
        </w:rPr>
        <w:t>Дзержинского сельсовета</w:t>
      </w:r>
      <w:r w:rsidR="00595FE2" w:rsidRPr="003E23CB">
        <w:rPr>
          <w:rFonts w:ascii="Times New Roman" w:hAnsi="Times New Roman" w:cs="Times New Roman"/>
          <w:sz w:val="24"/>
          <w:szCs w:val="24"/>
        </w:rPr>
        <w:t xml:space="preserve"> </w:t>
      </w:r>
      <w:r w:rsidRPr="003E23CB">
        <w:rPr>
          <w:rFonts w:ascii="Times New Roman" w:hAnsi="Times New Roman" w:cs="Times New Roman"/>
          <w:sz w:val="24"/>
          <w:szCs w:val="24"/>
        </w:rPr>
        <w:t>осуществляет организацию благоустройства территории</w:t>
      </w:r>
      <w:r w:rsidR="00595FE2" w:rsidRPr="003E23CB">
        <w:rPr>
          <w:bCs/>
          <w:sz w:val="24"/>
          <w:szCs w:val="24"/>
        </w:rPr>
        <w:t xml:space="preserve"> </w:t>
      </w:r>
      <w:r w:rsidR="00595FE2" w:rsidRPr="003E23CB">
        <w:rPr>
          <w:rFonts w:ascii="Times New Roman" w:hAnsi="Times New Roman" w:cs="Times New Roman"/>
          <w:bCs/>
          <w:sz w:val="24"/>
          <w:szCs w:val="24"/>
        </w:rPr>
        <w:t>Дзержинского сельсовета</w:t>
      </w:r>
      <w:r w:rsidRPr="003E23CB">
        <w:rPr>
          <w:rFonts w:ascii="Times New Roman" w:hAnsi="Times New Roman" w:cs="Times New Roman"/>
          <w:sz w:val="24"/>
          <w:szCs w:val="24"/>
        </w:rPr>
        <w:t>.</w:t>
      </w:r>
    </w:p>
    <w:p w:rsidR="00853576" w:rsidRPr="003E23CB" w:rsidRDefault="00853576" w:rsidP="00853576">
      <w:pPr>
        <w:autoSpaceDE w:val="0"/>
        <w:autoSpaceDN w:val="0"/>
        <w:adjustRightInd w:val="0"/>
        <w:ind w:firstLine="720"/>
        <w:jc w:val="both"/>
      </w:pPr>
      <w:r w:rsidRPr="003E23CB">
        <w:t>1.4. В настоящих Правилах благоустройства применяются следующие термины с соответствующими определениями:</w:t>
      </w:r>
    </w:p>
    <w:p w:rsidR="000B054F" w:rsidRPr="003E23CB" w:rsidRDefault="00BD4564" w:rsidP="000B054F">
      <w:pPr>
        <w:autoSpaceDE w:val="0"/>
        <w:autoSpaceDN w:val="0"/>
        <w:adjustRightInd w:val="0"/>
        <w:ind w:firstLine="540"/>
        <w:jc w:val="both"/>
        <w:rPr>
          <w:rFonts w:eastAsiaTheme="minorHAnsi"/>
          <w:lang w:eastAsia="en-US"/>
        </w:rPr>
      </w:pPr>
      <w:r w:rsidRPr="003E23CB">
        <w:rPr>
          <w:rFonts w:eastAsiaTheme="minorHAnsi"/>
          <w:lang w:eastAsia="en-US"/>
        </w:rPr>
        <w:tab/>
      </w:r>
      <w:r w:rsidR="001A1884" w:rsidRPr="003E23CB">
        <w:rPr>
          <w:rFonts w:eastAsiaTheme="minorHAnsi"/>
          <w:lang w:eastAsia="en-US"/>
        </w:rPr>
        <w:t>о</w:t>
      </w:r>
      <w:r w:rsidR="000B054F" w:rsidRPr="003E23CB">
        <w:rPr>
          <w:rFonts w:eastAsiaTheme="minorHAnsi"/>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3E23CB" w:rsidRDefault="00BD4564" w:rsidP="008225A2">
      <w:pPr>
        <w:autoSpaceDE w:val="0"/>
        <w:autoSpaceDN w:val="0"/>
        <w:adjustRightInd w:val="0"/>
        <w:ind w:firstLine="540"/>
        <w:jc w:val="both"/>
        <w:rPr>
          <w:rFonts w:eastAsiaTheme="minorHAnsi"/>
          <w:lang w:eastAsia="en-US"/>
        </w:rPr>
      </w:pPr>
      <w:r w:rsidRPr="003E23CB">
        <w:rPr>
          <w:rFonts w:eastAsiaTheme="minorHAnsi"/>
          <w:lang w:eastAsia="en-US"/>
        </w:rPr>
        <w:tab/>
      </w:r>
      <w:r w:rsidR="0000383F" w:rsidRPr="003E23CB">
        <w:rPr>
          <w:rFonts w:eastAsiaTheme="minorHAnsi"/>
          <w:lang w:eastAsia="en-US"/>
        </w:rPr>
        <w:t>г</w:t>
      </w:r>
      <w:r w:rsidR="008225A2" w:rsidRPr="003E23CB">
        <w:rPr>
          <w:rFonts w:eastAsiaTheme="minorHAns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Pr="003E23CB">
        <w:rPr>
          <w:rFonts w:eastAsiaTheme="minorHAnsi"/>
          <w:lang w:eastAsia="en-US"/>
        </w:rPr>
        <w:t>«</w:t>
      </w:r>
      <w:r w:rsidR="008225A2" w:rsidRPr="003E23CB">
        <w:rPr>
          <w:rFonts w:eastAsiaTheme="minorHAnsi"/>
          <w:lang w:eastAsia="en-US"/>
        </w:rPr>
        <w:t>городская среда</w:t>
      </w:r>
      <w:r w:rsidRPr="003E23CB">
        <w:rPr>
          <w:rFonts w:eastAsiaTheme="minorHAnsi"/>
          <w:lang w:eastAsia="en-US"/>
        </w:rPr>
        <w:t>»</w:t>
      </w:r>
      <w:r w:rsidR="008225A2" w:rsidRPr="003E23CB">
        <w:rPr>
          <w:rFonts w:eastAsiaTheme="minorHAnsi"/>
          <w:lang w:eastAsia="en-US"/>
        </w:rPr>
        <w:t xml:space="preserve"> применяется к любым </w:t>
      </w:r>
      <w:r w:rsidR="00CC7C85" w:rsidRPr="003E23CB">
        <w:rPr>
          <w:rFonts w:eastAsiaTheme="minorHAnsi"/>
          <w:lang w:eastAsia="en-US"/>
        </w:rPr>
        <w:t>видам муниципальных образований.</w:t>
      </w:r>
      <w:r w:rsidR="008225A2" w:rsidRPr="003E23CB">
        <w:rPr>
          <w:rFonts w:eastAsiaTheme="minorHAnsi"/>
          <w:lang w:eastAsia="en-US"/>
        </w:rPr>
        <w:t xml:space="preserve"> </w:t>
      </w:r>
    </w:p>
    <w:p w:rsidR="008B4E1B" w:rsidRPr="003E23CB" w:rsidRDefault="00BD4564" w:rsidP="008B4E1B">
      <w:pPr>
        <w:autoSpaceDE w:val="0"/>
        <w:autoSpaceDN w:val="0"/>
        <w:adjustRightInd w:val="0"/>
        <w:ind w:firstLine="540"/>
        <w:jc w:val="both"/>
        <w:rPr>
          <w:rFonts w:eastAsiaTheme="minorHAnsi"/>
          <w:lang w:eastAsia="en-US"/>
        </w:rPr>
      </w:pPr>
      <w:r w:rsidRPr="003E23CB">
        <w:rPr>
          <w:rFonts w:eastAsiaTheme="minorHAnsi"/>
          <w:lang w:eastAsia="en-US"/>
        </w:rPr>
        <w:tab/>
      </w:r>
      <w:r w:rsidR="008B4E1B" w:rsidRPr="003E23CB">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детские площадки, спортивные и другие площадки отдыха и досуга;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площадки для выгула и дрессировки домашних животных;</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площадки автостоянок;</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улицы (в том числе пешеходные) и дороги;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парки, скверы, иные зеленые зоны;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площади, набережные и другие территории;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технические зоны транспортных, инженерных коммуникаций, водоохранные зоны;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контейнерные площадки и площадки для складирования отдельных групп коммунальных отходов;</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w:t>
      </w:r>
      <w:r w:rsidRPr="003E23CB">
        <w:rPr>
          <w:rFonts w:eastAsiaTheme="minorHAnsi"/>
          <w:lang w:eastAsia="en-US"/>
        </w:rPr>
        <w:lastRenderedPageBreak/>
        <w:t>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приватное пространство - территория с ограниченным доступом посторонних лиц;</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проектирование - разработка проекта благоустройства;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3E23CB" w:rsidRDefault="0000383F" w:rsidP="0000383F">
      <w:pPr>
        <w:autoSpaceDE w:val="0"/>
        <w:autoSpaceDN w:val="0"/>
        <w:adjustRightInd w:val="0"/>
        <w:ind w:firstLine="540"/>
        <w:jc w:val="both"/>
        <w:rPr>
          <w:rFonts w:eastAsiaTheme="minorHAnsi"/>
          <w:lang w:eastAsia="en-US"/>
        </w:rPr>
      </w:pPr>
      <w:r w:rsidRPr="003E23CB">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озеленения;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покрытия;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ограждения (заборы);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водные устройства;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уличное коммунально-бытовое и техническое оборудование;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игровое и спортивное оборудование;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освещения;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средства размещения информации и рекламные конструкции;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малые архитектурные формы и уличная мебель;</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нестационарные объекты;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объектов капитального</w:t>
      </w:r>
      <w:r w:rsidR="0000383F" w:rsidRPr="003E23CB">
        <w:rPr>
          <w:rFonts w:eastAsiaTheme="minorHAnsi"/>
          <w:lang w:eastAsia="en-US"/>
        </w:rPr>
        <w:t xml:space="preserve"> строительства.</w:t>
      </w:r>
    </w:p>
    <w:p w:rsidR="0015763A" w:rsidRPr="003E23CB" w:rsidRDefault="0015763A" w:rsidP="00923F5F">
      <w:pPr>
        <w:jc w:val="both"/>
      </w:pPr>
    </w:p>
    <w:p w:rsidR="004923F3" w:rsidRPr="003E23CB" w:rsidRDefault="00573A79" w:rsidP="0067439D">
      <w:pPr>
        <w:pStyle w:val="ConsPlusNormal"/>
        <w:ind w:firstLine="540"/>
        <w:jc w:val="center"/>
        <w:rPr>
          <w:rFonts w:ascii="Times New Roman" w:hAnsi="Times New Roman" w:cs="Times New Roman"/>
          <w:b/>
          <w:sz w:val="24"/>
          <w:szCs w:val="24"/>
        </w:rPr>
      </w:pPr>
      <w:r w:rsidRPr="003E23CB">
        <w:rPr>
          <w:rFonts w:ascii="Times New Roman" w:hAnsi="Times New Roman" w:cs="Times New Roman"/>
          <w:b/>
          <w:sz w:val="24"/>
          <w:szCs w:val="24"/>
        </w:rPr>
        <w:t>2</w:t>
      </w:r>
      <w:r w:rsidR="001A1884" w:rsidRPr="003E23CB">
        <w:rPr>
          <w:rFonts w:ascii="Times New Roman" w:hAnsi="Times New Roman" w:cs="Times New Roman"/>
          <w:b/>
          <w:sz w:val="24"/>
          <w:szCs w:val="24"/>
        </w:rPr>
        <w:t>.</w:t>
      </w:r>
      <w:r w:rsidR="004923F3" w:rsidRPr="003E23CB">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7439D" w:rsidRPr="003E23CB" w:rsidRDefault="0067439D" w:rsidP="0067439D">
      <w:pPr>
        <w:pStyle w:val="ConsPlusNormal"/>
        <w:ind w:firstLine="540"/>
        <w:jc w:val="center"/>
        <w:rPr>
          <w:rFonts w:ascii="Times New Roman" w:hAnsi="Times New Roman" w:cs="Times New Roman"/>
          <w:b/>
          <w:sz w:val="24"/>
          <w:szCs w:val="24"/>
        </w:rPr>
      </w:pPr>
    </w:p>
    <w:p w:rsidR="004923F3" w:rsidRPr="003E23CB" w:rsidRDefault="004923F3" w:rsidP="003654D6">
      <w:pPr>
        <w:pStyle w:val="ConsPlusNormal"/>
        <w:ind w:firstLine="540"/>
        <w:rPr>
          <w:rFonts w:ascii="Times New Roman" w:eastAsiaTheme="minorHAnsi" w:hAnsi="Times New Roman" w:cs="Times New Roman"/>
          <w:b/>
          <w:sz w:val="24"/>
          <w:szCs w:val="24"/>
          <w:lang w:eastAsia="en-US"/>
        </w:rPr>
      </w:pPr>
      <w:r w:rsidRPr="003E23CB">
        <w:rPr>
          <w:rFonts w:ascii="Times New Roman" w:eastAsiaTheme="minorHAnsi" w:hAnsi="Times New Roman" w:cs="Times New Roman"/>
          <w:b/>
          <w:sz w:val="24"/>
          <w:szCs w:val="24"/>
          <w:lang w:eastAsia="en-US"/>
        </w:rPr>
        <w:t>2.1. Благоустройство территорий общественного назначения</w:t>
      </w:r>
    </w:p>
    <w:p w:rsidR="0015763A" w:rsidRPr="003E23CB" w:rsidRDefault="004923F3" w:rsidP="0015763A">
      <w:pPr>
        <w:pStyle w:val="ConsPlusNormal"/>
        <w:ind w:firstLine="540"/>
        <w:jc w:val="both"/>
        <w:rPr>
          <w:rFonts w:ascii="Times New Roman" w:eastAsiaTheme="minorHAnsi" w:hAnsi="Times New Roman" w:cs="Times New Roman"/>
          <w:sz w:val="24"/>
          <w:szCs w:val="24"/>
          <w:lang w:eastAsia="en-US"/>
        </w:rPr>
      </w:pPr>
      <w:r w:rsidRPr="003E23CB">
        <w:rPr>
          <w:rFonts w:ascii="Times New Roman" w:eastAsiaTheme="minorHAnsi" w:hAnsi="Times New Roman" w:cs="Times New Roman"/>
          <w:sz w:val="24"/>
          <w:szCs w:val="24"/>
          <w:lang w:eastAsia="en-US"/>
        </w:rPr>
        <w:t xml:space="preserve">2.1.1. </w:t>
      </w:r>
      <w:r w:rsidR="0009346E" w:rsidRPr="003E23CB">
        <w:rPr>
          <w:rFonts w:ascii="Times New Roman" w:eastAsiaTheme="minorHAnsi" w:hAnsi="Times New Roman" w:cs="Times New Roman"/>
          <w:sz w:val="24"/>
          <w:szCs w:val="24"/>
          <w:lang w:eastAsia="en-US"/>
        </w:rPr>
        <w:t xml:space="preserve">Территории </w:t>
      </w:r>
      <w:r w:rsidR="00595FE2" w:rsidRPr="003E23CB">
        <w:rPr>
          <w:rFonts w:ascii="Times New Roman" w:eastAsiaTheme="minorHAnsi" w:hAnsi="Times New Roman" w:cs="Times New Roman"/>
          <w:sz w:val="24"/>
          <w:szCs w:val="24"/>
          <w:lang w:eastAsia="en-US"/>
        </w:rPr>
        <w:t xml:space="preserve"> </w:t>
      </w:r>
      <w:r w:rsidR="00595FE2" w:rsidRPr="003E23CB">
        <w:rPr>
          <w:rFonts w:ascii="Times New Roman" w:hAnsi="Times New Roman" w:cs="Times New Roman"/>
          <w:bCs/>
          <w:sz w:val="24"/>
          <w:szCs w:val="24"/>
        </w:rPr>
        <w:t>Дзержинского сельсовета</w:t>
      </w:r>
      <w:r w:rsidR="0009346E" w:rsidRPr="003E23CB">
        <w:rPr>
          <w:rFonts w:ascii="Times New Roman" w:eastAsiaTheme="minorHAnsi" w:hAnsi="Times New Roman" w:cs="Times New Roman"/>
          <w:sz w:val="24"/>
          <w:szCs w:val="24"/>
          <w:lang w:eastAsia="en-US"/>
        </w:rPr>
        <w:t xml:space="preserve">, удобно расположенные и легко доступные для большого числа жителей, </w:t>
      </w:r>
      <w:r w:rsidR="00850787" w:rsidRPr="003E23CB">
        <w:rPr>
          <w:rFonts w:ascii="Times New Roman" w:eastAsiaTheme="minorHAnsi" w:hAnsi="Times New Roman" w:cs="Times New Roman"/>
          <w:sz w:val="24"/>
          <w:szCs w:val="24"/>
          <w:lang w:eastAsia="en-US"/>
        </w:rPr>
        <w:t>используют</w:t>
      </w:r>
      <w:r w:rsidR="0009346E" w:rsidRPr="003E23CB">
        <w:rPr>
          <w:rFonts w:ascii="Times New Roman" w:eastAsiaTheme="minorHAnsi" w:hAnsi="Times New Roman" w:cs="Times New Roman"/>
          <w:sz w:val="24"/>
          <w:szCs w:val="24"/>
          <w:lang w:eastAsia="en-US"/>
        </w:rPr>
        <w:t xml:space="preserve">ся с максимальной эффективностью, на протяжении более длительного времени и в любой сезон. </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2.1.2. </w:t>
      </w:r>
      <w:r w:rsidR="00830FF0" w:rsidRPr="003E23CB">
        <w:rPr>
          <w:rFonts w:eastAsiaTheme="minorHAnsi"/>
          <w:lang w:eastAsia="en-US"/>
        </w:rPr>
        <w:t>На территориях общественного назначения при разработке проектных мероприятий по благоустройству</w:t>
      </w:r>
      <w:r w:rsidR="00850787" w:rsidRPr="003E23CB">
        <w:rPr>
          <w:rFonts w:eastAsiaTheme="minorHAnsi"/>
          <w:lang w:eastAsia="en-US"/>
        </w:rPr>
        <w:t xml:space="preserve"> обеспечивается</w:t>
      </w:r>
      <w:r w:rsidR="00830FF0" w:rsidRPr="003E23CB">
        <w:rPr>
          <w:rFonts w:eastAsiaTheme="minorHAnsi"/>
          <w:lang w:eastAsia="en-US"/>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2.1.3. </w:t>
      </w:r>
      <w:r w:rsidR="00830FF0" w:rsidRPr="003E23CB">
        <w:rPr>
          <w:rFonts w:eastAsiaTheme="minorHAnsi"/>
          <w:lang w:eastAsia="en-US"/>
        </w:rPr>
        <w:t xml:space="preserve">Проекты благоустройства территорий общественных пространств </w:t>
      </w:r>
      <w:r w:rsidR="00830FF0" w:rsidRPr="003E23CB">
        <w:rPr>
          <w:rFonts w:eastAsiaTheme="minorHAnsi"/>
          <w:color w:val="FF0000"/>
          <w:lang w:eastAsia="en-US"/>
        </w:rPr>
        <w:t xml:space="preserve"> </w:t>
      </w:r>
      <w:r w:rsidR="00830FF0" w:rsidRPr="003E23CB">
        <w:rPr>
          <w:rFonts w:eastAsiaTheme="minorHAnsi"/>
          <w:lang w:eastAsia="en-US"/>
        </w:rPr>
        <w:t>р</w:t>
      </w:r>
      <w:r w:rsidR="00850787" w:rsidRPr="003E23CB">
        <w:rPr>
          <w:rFonts w:eastAsiaTheme="minorHAnsi"/>
          <w:lang w:eastAsia="en-US"/>
        </w:rPr>
        <w:t>азрабатываются</w:t>
      </w:r>
      <w:r w:rsidR="00830FF0" w:rsidRPr="003E23CB">
        <w:rPr>
          <w:rFonts w:eastAsiaTheme="minorHAnsi"/>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w:t>
      </w:r>
      <w:r w:rsidR="00830FF0" w:rsidRPr="003E23CB">
        <w:rPr>
          <w:rFonts w:eastAsiaTheme="minorHAnsi"/>
          <w:lang w:eastAsia="en-US"/>
        </w:rPr>
        <w:lastRenderedPageBreak/>
        <w:t>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2.1.4. </w:t>
      </w:r>
      <w:r w:rsidR="00850787" w:rsidRPr="003E23CB">
        <w:rPr>
          <w:rFonts w:eastAsiaTheme="minorHAnsi"/>
          <w:lang w:eastAsia="en-US"/>
        </w:rPr>
        <w:t>П</w:t>
      </w:r>
      <w:r w:rsidR="00830FF0" w:rsidRPr="003E23CB">
        <w:rPr>
          <w:rFonts w:eastAsiaTheme="minorHAnsi"/>
          <w:lang w:eastAsia="en-US"/>
        </w:rPr>
        <w:t xml:space="preserve">еречень конструктивных элементов внешнего благоустройства на территории общественных пространств </w:t>
      </w:r>
      <w:r w:rsidR="00595FE2" w:rsidRPr="003E23CB">
        <w:rPr>
          <w:bCs/>
        </w:rPr>
        <w:t>Дзержинского сельсовета</w:t>
      </w:r>
      <w:r w:rsidR="00830FF0" w:rsidRPr="003E23CB">
        <w:rPr>
          <w:rFonts w:eastAsiaTheme="minorHAns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w:t>
      </w:r>
      <w:r w:rsidR="00850787" w:rsidRPr="003E23CB">
        <w:rPr>
          <w:rFonts w:eastAsiaTheme="minorHAnsi"/>
          <w:lang w:eastAsia="en-US"/>
        </w:rPr>
        <w:t>специальные виды покрытий</w:t>
      </w:r>
      <w:r w:rsidR="00830FF0" w:rsidRPr="003E23CB">
        <w:rPr>
          <w:rFonts w:eastAsiaTheme="minorHAnsi"/>
          <w:lang w:eastAsia="en-US"/>
        </w:rPr>
        <w:t>).</w:t>
      </w:r>
    </w:p>
    <w:p w:rsidR="00942614" w:rsidRPr="003E23CB" w:rsidRDefault="00942614" w:rsidP="00830FF0">
      <w:pPr>
        <w:autoSpaceDE w:val="0"/>
        <w:autoSpaceDN w:val="0"/>
        <w:adjustRightInd w:val="0"/>
        <w:ind w:firstLine="540"/>
        <w:jc w:val="both"/>
        <w:rPr>
          <w:rFonts w:eastAsiaTheme="minorHAnsi"/>
          <w:lang w:eastAsia="en-US"/>
        </w:rPr>
      </w:pPr>
    </w:p>
    <w:p w:rsidR="00942614" w:rsidRPr="003E23CB" w:rsidRDefault="004923F3" w:rsidP="003654D6">
      <w:pPr>
        <w:autoSpaceDE w:val="0"/>
        <w:autoSpaceDN w:val="0"/>
        <w:adjustRightInd w:val="0"/>
        <w:ind w:firstLine="540"/>
        <w:rPr>
          <w:rFonts w:eastAsiaTheme="minorHAnsi"/>
          <w:lang w:eastAsia="en-US"/>
        </w:rPr>
      </w:pPr>
      <w:r w:rsidRPr="003E23CB">
        <w:rPr>
          <w:rFonts w:eastAsiaTheme="minorHAnsi"/>
          <w:b/>
          <w:lang w:eastAsia="en-US"/>
        </w:rPr>
        <w:t xml:space="preserve">2.2. </w:t>
      </w:r>
      <w:r w:rsidR="00942614" w:rsidRPr="003E23CB">
        <w:rPr>
          <w:rFonts w:eastAsiaTheme="minorHAnsi"/>
          <w:b/>
          <w:lang w:eastAsia="en-US"/>
        </w:rPr>
        <w:t>Благоустройство территори</w:t>
      </w:r>
      <w:r w:rsidRPr="003E23CB">
        <w:rPr>
          <w:rFonts w:eastAsiaTheme="minorHAnsi"/>
          <w:b/>
          <w:lang w:eastAsia="en-US"/>
        </w:rPr>
        <w:t>й</w:t>
      </w:r>
      <w:r w:rsidR="00942614" w:rsidRPr="003E23CB">
        <w:rPr>
          <w:rFonts w:eastAsiaTheme="minorHAnsi"/>
          <w:b/>
          <w:lang w:eastAsia="en-US"/>
        </w:rPr>
        <w:t xml:space="preserve"> жилого назначения</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 </w:t>
      </w:r>
      <w:r w:rsidR="00850787" w:rsidRPr="003E23CB">
        <w:rPr>
          <w:rFonts w:eastAsiaTheme="minorHAnsi"/>
          <w:lang w:eastAsia="en-US"/>
        </w:rPr>
        <w:t>О</w:t>
      </w:r>
      <w:r w:rsidR="00942614" w:rsidRPr="003E23CB">
        <w:rPr>
          <w:rFonts w:eastAsiaTheme="minorHAns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2.2.2. </w:t>
      </w:r>
      <w:r w:rsidR="00942614" w:rsidRPr="003E23CB">
        <w:rPr>
          <w:rFonts w:eastAsiaTheme="minorHAnsi"/>
          <w:lang w:eastAsia="en-US"/>
        </w:rPr>
        <w:t>Общественные пространства на территориях жилого назначения формир</w:t>
      </w:r>
      <w:r w:rsidR="009C0C80" w:rsidRPr="003E23CB">
        <w:rPr>
          <w:rFonts w:eastAsiaTheme="minorHAnsi"/>
          <w:lang w:eastAsia="en-US"/>
        </w:rPr>
        <w:t>уются</w:t>
      </w:r>
      <w:r w:rsidR="00942614" w:rsidRPr="003E23CB">
        <w:rPr>
          <w:rFonts w:eastAsiaTheme="minorHAnsi"/>
          <w:lang w:eastAsia="en-US"/>
        </w:rPr>
        <w:t xml:space="preserve"> системой пешеходных коммуникаций, участков учреждений обслуживания жилых групп, микрорайонов, жилых районов</w:t>
      </w:r>
      <w:r w:rsidR="00942614" w:rsidRPr="003E23CB">
        <w:rPr>
          <w:rFonts w:eastAsiaTheme="minorHAnsi"/>
          <w:i/>
          <w:lang w:eastAsia="en-US"/>
        </w:rPr>
        <w:t xml:space="preserve"> </w:t>
      </w:r>
      <w:r w:rsidR="00942614" w:rsidRPr="003E23CB">
        <w:rPr>
          <w:rFonts w:eastAsiaTheme="minorHAnsi"/>
          <w:lang w:eastAsia="en-US"/>
        </w:rPr>
        <w:t>и озелененных территорий общего пользования.</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2.2.3. </w:t>
      </w:r>
      <w:r w:rsidR="00850787" w:rsidRPr="003E23CB">
        <w:rPr>
          <w:rFonts w:eastAsiaTheme="minorHAnsi"/>
          <w:lang w:eastAsia="en-US"/>
        </w:rPr>
        <w:t>П</w:t>
      </w:r>
      <w:r w:rsidR="00942614" w:rsidRPr="003E23CB">
        <w:rPr>
          <w:rFonts w:eastAsiaTheme="minorHAnsi"/>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942614" w:rsidRPr="003E23CB">
        <w:rPr>
          <w:rFonts w:eastAsiaTheme="minorHAnsi"/>
          <w:lang w:eastAsia="en-US"/>
        </w:rPr>
        <w:t>твердые виды покрытия</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элементы сопряжения поверхностей</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урны</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малые контейнеры для мусора</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осветительное оборудование</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носители информации. </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2.2.4.</w:t>
      </w:r>
      <w:r w:rsidR="00BD4564" w:rsidRPr="003E23CB">
        <w:rPr>
          <w:rFonts w:eastAsiaTheme="minorHAnsi"/>
          <w:lang w:eastAsia="en-US"/>
        </w:rPr>
        <w:t xml:space="preserve"> </w:t>
      </w:r>
      <w:r w:rsidR="00942614" w:rsidRPr="003E23CB">
        <w:rPr>
          <w:rFonts w:eastAsiaTheme="minorHAnsi"/>
          <w:lang w:eastAsia="en-US"/>
        </w:rPr>
        <w:t>Территори</w:t>
      </w:r>
      <w:r w:rsidR="00D74995" w:rsidRPr="003E23CB">
        <w:rPr>
          <w:rFonts w:eastAsiaTheme="minorHAnsi"/>
          <w:lang w:eastAsia="en-US"/>
        </w:rPr>
        <w:t>я</w:t>
      </w:r>
      <w:r w:rsidR="00942614" w:rsidRPr="003E23CB">
        <w:rPr>
          <w:rFonts w:eastAsiaTheme="minorHAnsi"/>
          <w:lang w:eastAsia="en-US"/>
        </w:rPr>
        <w:t xml:space="preserve"> общественных пространств на территориях жилого назначения </w:t>
      </w:r>
      <w:r w:rsidR="00D74995" w:rsidRPr="003E23CB">
        <w:rPr>
          <w:rFonts w:eastAsiaTheme="minorHAnsi"/>
          <w:lang w:eastAsia="en-US"/>
        </w:rPr>
        <w:t>под</w:t>
      </w:r>
      <w:r w:rsidR="00942614" w:rsidRPr="003E23CB">
        <w:rPr>
          <w:rFonts w:eastAsiaTheme="minorHAnsi"/>
          <w:lang w:eastAsia="en-US"/>
        </w:rPr>
        <w:t>раздел</w:t>
      </w:r>
      <w:r w:rsidR="00D74995" w:rsidRPr="003E23CB">
        <w:rPr>
          <w:rFonts w:eastAsiaTheme="minorHAnsi"/>
          <w:lang w:eastAsia="en-US"/>
        </w:rPr>
        <w:t>яется</w:t>
      </w:r>
      <w:r w:rsidR="00942614" w:rsidRPr="003E23CB">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w:t>
      </w:r>
      <w:r w:rsidR="00850787" w:rsidRPr="003E23CB">
        <w:rPr>
          <w:rFonts w:eastAsiaTheme="minorHAnsi"/>
          <w:lang w:eastAsia="en-US"/>
        </w:rPr>
        <w:t>ях жилого назначения учитывается расположение</w:t>
      </w:r>
      <w:r w:rsidR="00942614" w:rsidRPr="003E23CB">
        <w:rPr>
          <w:rFonts w:eastAsiaTheme="minorHAnsi"/>
          <w:lang w:eastAsia="en-US"/>
        </w:rPr>
        <w:t xml:space="preserve"> в зоне пешеходной доступности функциональные зоны и площади.</w:t>
      </w:r>
    </w:p>
    <w:p w:rsidR="00942614" w:rsidRPr="003E23CB" w:rsidRDefault="00942614" w:rsidP="00942614">
      <w:pPr>
        <w:autoSpaceDE w:val="0"/>
        <w:autoSpaceDN w:val="0"/>
        <w:adjustRightInd w:val="0"/>
        <w:ind w:firstLine="540"/>
        <w:jc w:val="both"/>
        <w:rPr>
          <w:rFonts w:eastAsiaTheme="minorHAnsi"/>
          <w:lang w:eastAsia="en-US"/>
        </w:rPr>
      </w:pPr>
      <w:r w:rsidRPr="003E23CB">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3E23CB">
        <w:rPr>
          <w:rFonts w:eastAsiaTheme="minorHAnsi"/>
          <w:lang w:eastAsia="en-US"/>
        </w:rPr>
        <w:t>ными</w:t>
      </w:r>
      <w:r w:rsidRPr="003E23CB">
        <w:rPr>
          <w:rFonts w:eastAsiaTheme="minorHAnsi"/>
          <w:lang w:eastAsia="en-US"/>
        </w:rPr>
        <w:t xml:space="preserve"> в использовании территории </w:t>
      </w:r>
      <w:r w:rsidR="00D74995" w:rsidRPr="003E23CB">
        <w:rPr>
          <w:rFonts w:eastAsiaTheme="minorHAnsi"/>
          <w:lang w:eastAsia="en-US"/>
        </w:rPr>
        <w:t>являются</w:t>
      </w:r>
      <w:r w:rsidRPr="003E23CB">
        <w:rPr>
          <w:rFonts w:eastAsiaTheme="minorHAnsi"/>
          <w:lang w:eastAsia="en-US"/>
        </w:rPr>
        <w:t xml:space="preserve"> рекреационн</w:t>
      </w:r>
      <w:r w:rsidR="00D74995" w:rsidRPr="003E23CB">
        <w:rPr>
          <w:rFonts w:eastAsiaTheme="minorHAnsi"/>
          <w:lang w:eastAsia="en-US"/>
        </w:rPr>
        <w:t>ые</w:t>
      </w:r>
      <w:r w:rsidRPr="003E23CB">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2.2.5.</w:t>
      </w:r>
      <w:r w:rsidR="00942614" w:rsidRPr="003E23CB">
        <w:rPr>
          <w:rFonts w:eastAsiaTheme="minorHAnsi"/>
          <w:lang w:eastAsia="en-US"/>
        </w:rPr>
        <w:t xml:space="preserve">Безопасность общественных пространств на территориях жилого назначения </w:t>
      </w:r>
      <w:r w:rsidR="00D74995" w:rsidRPr="003E23CB">
        <w:rPr>
          <w:rFonts w:eastAsiaTheme="minorHAnsi"/>
          <w:lang w:eastAsia="en-US"/>
        </w:rPr>
        <w:t xml:space="preserve"> </w:t>
      </w:r>
      <w:r w:rsidR="00850787" w:rsidRPr="003E23CB">
        <w:rPr>
          <w:rFonts w:eastAsiaTheme="minorHAnsi"/>
          <w:lang w:eastAsia="en-US"/>
        </w:rPr>
        <w:t>обеспечивает</w:t>
      </w:r>
      <w:r w:rsidR="00D74995" w:rsidRPr="003E23CB">
        <w:rPr>
          <w:rFonts w:eastAsiaTheme="minorHAnsi"/>
          <w:lang w:eastAsia="en-US"/>
        </w:rPr>
        <w:t>ся</w:t>
      </w:r>
      <w:r w:rsidR="00942614" w:rsidRPr="003E23CB">
        <w:rPr>
          <w:rFonts w:eastAsiaTheme="minorHAns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2.2.6. </w:t>
      </w:r>
      <w:r w:rsidR="00942614" w:rsidRPr="003E23CB">
        <w:rPr>
          <w:rFonts w:eastAsiaTheme="minorHAnsi"/>
          <w:lang w:eastAsia="en-US"/>
        </w:rPr>
        <w:t>Проектирование благоустр</w:t>
      </w:r>
      <w:r w:rsidR="00850787" w:rsidRPr="003E23CB">
        <w:rPr>
          <w:rFonts w:eastAsiaTheme="minorHAnsi"/>
          <w:lang w:eastAsia="en-US"/>
        </w:rPr>
        <w:t>ойства участков жилой застройки</w:t>
      </w:r>
      <w:r w:rsidR="003D6046" w:rsidRPr="003E23CB">
        <w:rPr>
          <w:rFonts w:eastAsiaTheme="minorHAnsi"/>
          <w:lang w:eastAsia="en-US"/>
        </w:rPr>
        <w:t xml:space="preserve"> </w:t>
      </w:r>
      <w:r w:rsidR="00850787" w:rsidRPr="003E23CB">
        <w:rPr>
          <w:rFonts w:eastAsiaTheme="minorHAnsi"/>
          <w:lang w:eastAsia="en-US"/>
        </w:rPr>
        <w:t>производит</w:t>
      </w:r>
      <w:r w:rsidR="003D6046" w:rsidRPr="003E23CB">
        <w:rPr>
          <w:rFonts w:eastAsiaTheme="minorHAnsi"/>
          <w:lang w:eastAsia="en-US"/>
        </w:rPr>
        <w:t>ся</w:t>
      </w:r>
      <w:r w:rsidR="00942614" w:rsidRPr="003E23CB">
        <w:rPr>
          <w:rFonts w:eastAsiaTheme="minorHAnsi"/>
          <w:lang w:eastAsia="en-US"/>
        </w:rPr>
        <w:t xml:space="preserve"> с учетом коллективного или индивидуального характера пользования прид</w:t>
      </w:r>
      <w:r w:rsidR="00850787" w:rsidRPr="003E23CB">
        <w:rPr>
          <w:rFonts w:eastAsiaTheme="minorHAnsi"/>
          <w:lang w:eastAsia="en-US"/>
        </w:rPr>
        <w:t>омовой территорией. Кроме того,</w:t>
      </w:r>
      <w:r w:rsidR="003D6046" w:rsidRPr="003E23CB">
        <w:rPr>
          <w:rFonts w:eastAsiaTheme="minorHAnsi"/>
          <w:lang w:eastAsia="en-US"/>
        </w:rPr>
        <w:t xml:space="preserve"> </w:t>
      </w:r>
      <w:r w:rsidR="00942614" w:rsidRPr="003E23CB">
        <w:rPr>
          <w:rFonts w:eastAsiaTheme="minorHAnsi"/>
          <w:lang w:eastAsia="en-US"/>
        </w:rPr>
        <w:t>учитыва</w:t>
      </w:r>
      <w:r w:rsidR="00850787" w:rsidRPr="003E23CB">
        <w:rPr>
          <w:rFonts w:eastAsiaTheme="minorHAnsi"/>
          <w:lang w:eastAsia="en-US"/>
        </w:rPr>
        <w:t>ют</w:t>
      </w:r>
      <w:r w:rsidR="003D6046" w:rsidRPr="003E23CB">
        <w:rPr>
          <w:rFonts w:eastAsiaTheme="minorHAnsi"/>
          <w:lang w:eastAsia="en-US"/>
        </w:rPr>
        <w:t>ся</w:t>
      </w:r>
      <w:r w:rsidR="00942614" w:rsidRPr="003E23CB">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2.2.7. </w:t>
      </w:r>
      <w:r w:rsidR="00942614" w:rsidRPr="003E23CB">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rsidR="00850787" w:rsidRPr="003E23CB">
        <w:rPr>
          <w:rFonts w:eastAsiaTheme="minorHAnsi"/>
          <w:lang w:eastAsia="en-US"/>
        </w:rPr>
        <w:t>ется</w:t>
      </w:r>
      <w:r w:rsidR="00942614" w:rsidRPr="003E23CB">
        <w:rPr>
          <w:rFonts w:eastAsiaTheme="minorHAnsi"/>
          <w:lang w:eastAsia="en-US"/>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3E23CB">
        <w:rPr>
          <w:rFonts w:eastAsiaTheme="minorHAnsi"/>
          <w:lang w:eastAsia="en-US"/>
        </w:rPr>
        <w:t xml:space="preserve"> учитыва</w:t>
      </w:r>
      <w:r w:rsidR="00850787" w:rsidRPr="003E23CB">
        <w:rPr>
          <w:rFonts w:eastAsiaTheme="minorHAnsi"/>
          <w:lang w:eastAsia="en-US"/>
        </w:rPr>
        <w:t>ется</w:t>
      </w:r>
      <w:r w:rsidR="003D6046" w:rsidRPr="003E23CB">
        <w:rPr>
          <w:rFonts w:eastAsiaTheme="minorHAnsi"/>
          <w:lang w:eastAsia="en-US"/>
        </w:rPr>
        <w:t xml:space="preserve"> </w:t>
      </w:r>
      <w:r w:rsidR="00942614" w:rsidRPr="003E23CB">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3E23CB" w:rsidRDefault="00850787" w:rsidP="00942614">
      <w:pPr>
        <w:autoSpaceDE w:val="0"/>
        <w:autoSpaceDN w:val="0"/>
        <w:adjustRightInd w:val="0"/>
        <w:ind w:firstLine="540"/>
        <w:jc w:val="both"/>
        <w:rPr>
          <w:rFonts w:eastAsiaTheme="minorHAnsi"/>
          <w:lang w:eastAsia="en-US"/>
        </w:rPr>
      </w:pPr>
      <w:r w:rsidRPr="003E23CB">
        <w:rPr>
          <w:rFonts w:eastAsiaTheme="minorHAnsi"/>
          <w:lang w:eastAsia="en-US"/>
        </w:rPr>
        <w:lastRenderedPageBreak/>
        <w:t>2.2.8. В</w:t>
      </w:r>
      <w:r w:rsidR="00942614" w:rsidRPr="003E23CB">
        <w:rPr>
          <w:rFonts w:eastAsiaTheme="minorHAnsi"/>
          <w:lang w:eastAsia="en-US"/>
        </w:rPr>
        <w:t xml:space="preserve"> перечень элементов благоустройства на территории участка жилой застройки коллективного пользования </w:t>
      </w:r>
      <w:r w:rsidRPr="003E23CB">
        <w:rPr>
          <w:rFonts w:eastAsiaTheme="minorHAnsi"/>
          <w:lang w:eastAsia="en-US"/>
        </w:rPr>
        <w:t xml:space="preserve">включаются </w:t>
      </w:r>
      <w:r w:rsidR="00942614" w:rsidRPr="003E23CB">
        <w:rPr>
          <w:rFonts w:eastAsiaTheme="minorHAnsi"/>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2.2.9. </w:t>
      </w:r>
      <w:r w:rsidR="00942614" w:rsidRPr="003E23CB">
        <w:rPr>
          <w:rFonts w:eastAsiaTheme="minorHAnsi"/>
          <w:lang w:eastAsia="en-US"/>
        </w:rPr>
        <w:t>При размещении жилых участков вдоль магистральных улиц не допуска</w:t>
      </w:r>
      <w:r w:rsidR="009C72D7" w:rsidRPr="003E23CB">
        <w:rPr>
          <w:rFonts w:eastAsiaTheme="minorHAnsi"/>
          <w:lang w:eastAsia="en-US"/>
        </w:rPr>
        <w:t>е</w:t>
      </w:r>
      <w:r w:rsidR="00942614" w:rsidRPr="003E23CB">
        <w:rPr>
          <w:rFonts w:eastAsiaTheme="minorHAnsi"/>
          <w:lang w:eastAsia="en-US"/>
        </w:rPr>
        <w:t>т</w:t>
      </w:r>
      <w:r w:rsidR="009C72D7" w:rsidRPr="003E23CB">
        <w:rPr>
          <w:rFonts w:eastAsiaTheme="minorHAnsi"/>
          <w:lang w:eastAsia="en-US"/>
        </w:rPr>
        <w:t>ся</w:t>
      </w:r>
      <w:r w:rsidR="00942614" w:rsidRPr="003E23CB">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3E23CB" w:rsidRDefault="007A3EA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2.2.10. </w:t>
      </w:r>
      <w:r w:rsidR="00942614" w:rsidRPr="003E23CB">
        <w:rPr>
          <w:rFonts w:eastAsiaTheme="minorHAnsi"/>
          <w:lang w:eastAsia="en-US"/>
        </w:rPr>
        <w:t xml:space="preserve">При озеленении территории детских садов и школ не </w:t>
      </w:r>
      <w:r w:rsidR="009C72D7" w:rsidRPr="003E23CB">
        <w:rPr>
          <w:rFonts w:eastAsiaTheme="minorHAnsi"/>
          <w:lang w:eastAsia="en-US"/>
        </w:rPr>
        <w:t>допускается</w:t>
      </w:r>
      <w:r w:rsidR="00942614" w:rsidRPr="003E23CB">
        <w:rPr>
          <w:rFonts w:eastAsiaTheme="minorHAnsi"/>
          <w:lang w:eastAsia="en-US"/>
        </w:rPr>
        <w:t xml:space="preserve"> использова</w:t>
      </w:r>
      <w:r w:rsidR="009C72D7" w:rsidRPr="003E23CB">
        <w:rPr>
          <w:rFonts w:eastAsiaTheme="minorHAnsi"/>
          <w:lang w:eastAsia="en-US"/>
        </w:rPr>
        <w:t>ние</w:t>
      </w:r>
      <w:r w:rsidR="00942614" w:rsidRPr="003E23CB">
        <w:rPr>
          <w:rFonts w:eastAsiaTheme="minorHAnsi"/>
          <w:lang w:eastAsia="en-US"/>
        </w:rPr>
        <w:t xml:space="preserve"> растени</w:t>
      </w:r>
      <w:r w:rsidR="009C72D7" w:rsidRPr="003E23CB">
        <w:rPr>
          <w:rFonts w:eastAsiaTheme="minorHAnsi"/>
          <w:lang w:eastAsia="en-US"/>
        </w:rPr>
        <w:t>й</w:t>
      </w:r>
      <w:r w:rsidR="00942614" w:rsidRPr="003E23CB">
        <w:rPr>
          <w:rFonts w:eastAsiaTheme="minorHAnsi"/>
          <w:lang w:eastAsia="en-US"/>
        </w:rPr>
        <w:t xml:space="preserve"> с ядовитыми плодами, а также с колючками и шипами.</w:t>
      </w:r>
    </w:p>
    <w:p w:rsidR="00942614" w:rsidRPr="003E23CB" w:rsidRDefault="007A3EA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2.2.11. </w:t>
      </w:r>
      <w:r w:rsidR="00C77119" w:rsidRPr="003E23CB">
        <w:rPr>
          <w:rFonts w:eastAsiaTheme="minorHAnsi"/>
          <w:lang w:eastAsia="en-US"/>
        </w:rPr>
        <w:t>В</w:t>
      </w:r>
      <w:r w:rsidR="00942614" w:rsidRPr="003E23CB">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3E23CB">
        <w:rPr>
          <w:rFonts w:eastAsiaTheme="minorHAnsi"/>
          <w:lang w:eastAsia="en-US"/>
        </w:rPr>
        <w:t>,</w:t>
      </w:r>
      <w:r w:rsidR="00942614" w:rsidRPr="003E23CB">
        <w:rPr>
          <w:rFonts w:eastAsiaTheme="minorHAnsi"/>
          <w:lang w:eastAsia="en-US"/>
        </w:rPr>
        <w:t xml:space="preserve"> </w:t>
      </w:r>
      <w:r w:rsidR="00C77119" w:rsidRPr="003E23CB">
        <w:rPr>
          <w:rFonts w:eastAsiaTheme="minorHAnsi"/>
          <w:lang w:eastAsia="en-US"/>
        </w:rPr>
        <w:t xml:space="preserve"> включа</w:t>
      </w:r>
      <w:r w:rsidR="00850787" w:rsidRPr="003E23CB">
        <w:rPr>
          <w:rFonts w:eastAsiaTheme="minorHAnsi"/>
          <w:lang w:eastAsia="en-US"/>
        </w:rPr>
        <w:t>ются</w:t>
      </w:r>
      <w:r w:rsidR="00C77119" w:rsidRPr="003E23CB">
        <w:rPr>
          <w:rFonts w:eastAsiaTheme="minorHAnsi"/>
          <w:lang w:eastAsia="en-US"/>
        </w:rPr>
        <w:t xml:space="preserve"> </w:t>
      </w:r>
      <w:r w:rsidR="00942614" w:rsidRPr="003E23CB">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3E23CB" w:rsidRDefault="00951D0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2.2.12. </w:t>
      </w:r>
      <w:r w:rsidR="00942614" w:rsidRPr="003E23CB">
        <w:rPr>
          <w:rFonts w:eastAsiaTheme="minorHAnsi"/>
          <w:lang w:eastAsia="en-US"/>
        </w:rPr>
        <w:t xml:space="preserve">Благоустройство участка территории, автостоянок </w:t>
      </w:r>
      <w:r w:rsidR="00C77119" w:rsidRPr="003E23CB">
        <w:rPr>
          <w:rFonts w:eastAsiaTheme="minorHAnsi"/>
          <w:lang w:eastAsia="en-US"/>
        </w:rPr>
        <w:t>представляется</w:t>
      </w:r>
      <w:r w:rsidR="00942614" w:rsidRPr="003E23CB">
        <w:rPr>
          <w:rFonts w:eastAsiaTheme="minorHAnsi"/>
          <w:lang w:eastAsia="en-US"/>
        </w:rPr>
        <w:t xml:space="preserve"> твердым видом покрытия дорожек и проездов, осветительным оборудованием.</w:t>
      </w:r>
    </w:p>
    <w:p w:rsidR="00942614" w:rsidRPr="003E23CB" w:rsidRDefault="00942614" w:rsidP="00830FF0">
      <w:pPr>
        <w:autoSpaceDE w:val="0"/>
        <w:autoSpaceDN w:val="0"/>
        <w:adjustRightInd w:val="0"/>
        <w:ind w:firstLine="540"/>
        <w:jc w:val="both"/>
        <w:rPr>
          <w:rFonts w:eastAsiaTheme="minorHAnsi"/>
          <w:lang w:eastAsia="en-US"/>
        </w:rPr>
      </w:pPr>
    </w:p>
    <w:p w:rsidR="0015763A" w:rsidRPr="003E23CB" w:rsidRDefault="00951D08" w:rsidP="003654D6">
      <w:pPr>
        <w:autoSpaceDE w:val="0"/>
        <w:autoSpaceDN w:val="0"/>
        <w:adjustRightInd w:val="0"/>
        <w:ind w:firstLine="540"/>
        <w:rPr>
          <w:rFonts w:eastAsiaTheme="minorHAnsi"/>
          <w:b/>
          <w:lang w:eastAsia="en-US"/>
        </w:rPr>
      </w:pPr>
      <w:r w:rsidRPr="003E23CB">
        <w:rPr>
          <w:rFonts w:eastAsiaTheme="minorHAnsi"/>
          <w:b/>
          <w:lang w:eastAsia="en-US"/>
        </w:rPr>
        <w:t>2.3.</w:t>
      </w:r>
      <w:r w:rsidR="00BD4564" w:rsidRPr="003E23CB">
        <w:rPr>
          <w:rFonts w:eastAsiaTheme="minorHAnsi"/>
          <w:b/>
          <w:lang w:eastAsia="en-US"/>
        </w:rPr>
        <w:t xml:space="preserve"> </w:t>
      </w:r>
      <w:r w:rsidR="002300DF" w:rsidRPr="003E23CB">
        <w:rPr>
          <w:rFonts w:eastAsiaTheme="minorHAnsi"/>
          <w:b/>
          <w:lang w:eastAsia="en-US"/>
        </w:rPr>
        <w:t>Благоустройство территори</w:t>
      </w:r>
      <w:r w:rsidRPr="003E23CB">
        <w:rPr>
          <w:rFonts w:eastAsiaTheme="minorHAnsi"/>
          <w:b/>
          <w:lang w:eastAsia="en-US"/>
        </w:rPr>
        <w:t>й</w:t>
      </w:r>
      <w:r w:rsidR="002300DF" w:rsidRPr="003E23CB">
        <w:rPr>
          <w:rFonts w:eastAsiaTheme="minorHAnsi"/>
          <w:b/>
          <w:lang w:eastAsia="en-US"/>
        </w:rPr>
        <w:t xml:space="preserve"> рекреационного назначения</w:t>
      </w:r>
    </w:p>
    <w:p w:rsidR="002300DF" w:rsidRPr="003E23CB" w:rsidRDefault="00951D08"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 </w:t>
      </w:r>
      <w:r w:rsidR="002300DF" w:rsidRPr="003E23CB">
        <w:rPr>
          <w:rFonts w:eastAsiaTheme="minorHAnsi"/>
          <w:lang w:eastAsia="en-US"/>
        </w:rPr>
        <w:t xml:space="preserve">Объектами благоустройства на территориях </w:t>
      </w:r>
      <w:r w:rsidR="00850787" w:rsidRPr="003E23CB">
        <w:rPr>
          <w:rFonts w:eastAsiaTheme="minorHAnsi"/>
          <w:lang w:eastAsia="en-US"/>
        </w:rPr>
        <w:t>рекреационного назначения</w:t>
      </w:r>
      <w:r w:rsidR="002300DF" w:rsidRPr="003E23CB">
        <w:rPr>
          <w:rFonts w:eastAsiaTheme="minorHAnsi"/>
          <w:lang w:eastAsia="en-US"/>
        </w:rPr>
        <w:t xml:space="preserve"> являются объекты рекреации - части территорий зон особо охраняемых природных территорий, зоны отдыха, парки, сады, бульвары, скверы.</w:t>
      </w:r>
    </w:p>
    <w:p w:rsidR="002300DF" w:rsidRPr="003E23CB" w:rsidRDefault="00951D08"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2.3.2. </w:t>
      </w:r>
      <w:r w:rsidR="002300DF" w:rsidRPr="003E23CB">
        <w:rPr>
          <w:rFonts w:eastAsiaTheme="minorHAnsi"/>
          <w:lang w:eastAsia="en-US"/>
        </w:rPr>
        <w:t>Благоустройство памятников садово-паркового искусства, ис</w:t>
      </w:r>
      <w:r w:rsidR="00850787" w:rsidRPr="003E23CB">
        <w:rPr>
          <w:rFonts w:eastAsiaTheme="minorHAnsi"/>
          <w:lang w:eastAsia="en-US"/>
        </w:rPr>
        <w:t>тории и архитектуры</w:t>
      </w:r>
      <w:r w:rsidR="002300DF" w:rsidRPr="003E23CB">
        <w:rPr>
          <w:rFonts w:eastAsiaTheme="minorHAnsi"/>
          <w:lang w:eastAsia="en-US"/>
        </w:rPr>
        <w:t>,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2.3.3. </w:t>
      </w:r>
      <w:r w:rsidR="002300DF" w:rsidRPr="003E23CB">
        <w:rPr>
          <w:rFonts w:eastAsiaTheme="minorHAnsi"/>
          <w:lang w:eastAsia="en-US"/>
        </w:rPr>
        <w:t>При реконструкции объектов рекреации предусматрива</w:t>
      </w:r>
      <w:r w:rsidR="00393A13" w:rsidRPr="003E23CB">
        <w:rPr>
          <w:rFonts w:eastAsiaTheme="minorHAnsi"/>
          <w:lang w:eastAsia="en-US"/>
        </w:rPr>
        <w:t>ется</w:t>
      </w:r>
      <w:r w:rsidR="002300DF" w:rsidRPr="003E23CB">
        <w:rPr>
          <w:rFonts w:eastAsiaTheme="minorHAnsi"/>
          <w:lang w:eastAsia="en-US"/>
        </w:rPr>
        <w:t>:</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2.3.4. </w:t>
      </w:r>
      <w:r w:rsidR="002300DF" w:rsidRPr="003E23CB">
        <w:rPr>
          <w:rFonts w:eastAsiaTheme="minorHAnsi"/>
          <w:lang w:eastAsia="en-US"/>
        </w:rPr>
        <w:t>На территориях, предназначенных и обустроенных для организации активного массового отдыха, купания и рекреации (далее - зона отд</w:t>
      </w:r>
      <w:r w:rsidR="003F4D67" w:rsidRPr="003E23CB">
        <w:rPr>
          <w:rFonts w:eastAsiaTheme="minorHAnsi"/>
          <w:lang w:eastAsia="en-US"/>
        </w:rPr>
        <w:t>ыха) размещаются:</w:t>
      </w:r>
      <w:r w:rsidR="002300DF" w:rsidRPr="003E23CB">
        <w:rPr>
          <w:rFonts w:eastAsiaTheme="minorHAnsi"/>
          <w:lang w:eastAsia="en-US"/>
        </w:rPr>
        <w:t xml:space="preserve"> пункт медицинского обслу</w:t>
      </w:r>
      <w:r w:rsidR="003F4D67" w:rsidRPr="003E23CB">
        <w:rPr>
          <w:rFonts w:eastAsiaTheme="minorHAnsi"/>
          <w:lang w:eastAsia="en-US"/>
        </w:rPr>
        <w:t>живания с проездом, спасательная станция</w:t>
      </w:r>
      <w:r w:rsidR="002300DF" w:rsidRPr="003E23CB">
        <w:rPr>
          <w:rFonts w:eastAsiaTheme="minorHAnsi"/>
          <w:lang w:eastAsia="en-US"/>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2.3.5. </w:t>
      </w:r>
      <w:r w:rsidR="002300DF" w:rsidRPr="003E23CB">
        <w:rPr>
          <w:rFonts w:eastAsiaTheme="minorHAnsi"/>
          <w:lang w:eastAsia="en-US"/>
        </w:rPr>
        <w:t>Перечень элементов благоустройства на тер</w:t>
      </w:r>
      <w:r w:rsidR="003F4D67" w:rsidRPr="003E23CB">
        <w:rPr>
          <w:rFonts w:eastAsiaTheme="minorHAnsi"/>
          <w:lang w:eastAsia="en-US"/>
        </w:rPr>
        <w:t>ритории зоны отдыха</w:t>
      </w:r>
      <w:r w:rsidR="002300DF" w:rsidRPr="003E23CB">
        <w:rPr>
          <w:rFonts w:eastAsiaTheme="minorHAnsi"/>
          <w:lang w:eastAsia="en-US"/>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3E23CB" w:rsidRDefault="00090E9E"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2.3.6. </w:t>
      </w:r>
      <w:r w:rsidR="002300DF" w:rsidRPr="003E23CB">
        <w:rPr>
          <w:rFonts w:eastAsiaTheme="minorHAnsi"/>
          <w:lang w:eastAsia="en-US"/>
        </w:rPr>
        <w:t>При проектировании</w:t>
      </w:r>
      <w:r w:rsidR="003F4D67" w:rsidRPr="003E23CB">
        <w:rPr>
          <w:rFonts w:eastAsiaTheme="minorHAnsi"/>
          <w:lang w:eastAsia="en-US"/>
        </w:rPr>
        <w:t xml:space="preserve"> озеленения территории объектов</w:t>
      </w:r>
      <w:r w:rsidR="002300DF" w:rsidRPr="003E23CB">
        <w:rPr>
          <w:rFonts w:eastAsiaTheme="minorHAnsi"/>
          <w:lang w:eastAsia="en-US"/>
        </w:rPr>
        <w:t>:</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lastRenderedPageBreak/>
        <w:t>- произвести оценку существующей растительности, состояния древесных растений и травянистого покрова;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3E23CB" w:rsidRDefault="00426FBF" w:rsidP="002300DF">
      <w:pPr>
        <w:autoSpaceDE w:val="0"/>
        <w:autoSpaceDN w:val="0"/>
        <w:adjustRightInd w:val="0"/>
        <w:ind w:firstLine="540"/>
        <w:jc w:val="both"/>
        <w:rPr>
          <w:rFonts w:eastAsiaTheme="minorHAnsi"/>
          <w:lang w:eastAsia="en-US"/>
        </w:rPr>
      </w:pPr>
      <w:r w:rsidRPr="003E23CB">
        <w:rPr>
          <w:rFonts w:eastAsiaTheme="minorHAnsi"/>
          <w:lang w:eastAsia="en-US"/>
        </w:rPr>
        <w:t>На территории рекреационного назначения в</w:t>
      </w:r>
      <w:r w:rsidR="002300DF" w:rsidRPr="003E23CB">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3E23CB" w:rsidRDefault="00090E9E"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2.3.7. </w:t>
      </w:r>
      <w:r w:rsidR="002300DF" w:rsidRPr="003E23CB">
        <w:rPr>
          <w:rFonts w:eastAsiaTheme="minorHAnsi"/>
          <w:lang w:eastAsia="en-US"/>
        </w:rPr>
        <w:t xml:space="preserve">На территории </w:t>
      </w:r>
      <w:r w:rsidR="00595FE2" w:rsidRPr="003E23CB">
        <w:rPr>
          <w:bCs/>
        </w:rPr>
        <w:t>Дзержинского сельсовета</w:t>
      </w:r>
      <w:r w:rsidR="003F4D67" w:rsidRPr="003E23CB">
        <w:rPr>
          <w:rFonts w:eastAsiaTheme="minorHAnsi"/>
          <w:lang w:eastAsia="en-US"/>
        </w:rPr>
        <w:t xml:space="preserve"> организуются</w:t>
      </w:r>
      <w:r w:rsidR="002300DF" w:rsidRPr="003E23CB">
        <w:rPr>
          <w:rFonts w:eastAsiaTheme="minorHAnsi"/>
          <w:lang w:eastAsia="en-US"/>
        </w:rPr>
        <w:t xml:space="preserve">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2.3.8. </w:t>
      </w:r>
      <w:r w:rsidR="002300DF" w:rsidRPr="003E23CB">
        <w:rPr>
          <w:rFonts w:eastAsiaTheme="minorHAnsi"/>
          <w:lang w:eastAsia="en-US"/>
        </w:rPr>
        <w:t xml:space="preserve">На территории многофункционального парка </w:t>
      </w:r>
      <w:r w:rsidR="003F4D67" w:rsidRPr="003E23CB">
        <w:rPr>
          <w:rFonts w:eastAsiaTheme="minorHAnsi"/>
          <w:lang w:eastAsia="en-US"/>
        </w:rPr>
        <w:t xml:space="preserve"> предусматривается: система</w:t>
      </w:r>
      <w:r w:rsidR="002300DF" w:rsidRPr="003E23CB">
        <w:rPr>
          <w:rFonts w:eastAsiaTheme="minorHAnsi"/>
          <w:lang w:eastAsia="en-US"/>
        </w:rPr>
        <w:t xml:space="preserve"> аллей, дорожек и площадок, парковые сооружения (аттракционы, беседки, павильоны, туалеты и др.)</w:t>
      </w:r>
      <w:r w:rsidR="003F4D67" w:rsidRPr="003E23CB">
        <w:rPr>
          <w:rFonts w:eastAsiaTheme="minorHAnsi"/>
          <w:lang w:eastAsia="en-US"/>
        </w:rPr>
        <w:t xml:space="preserve">, кроме того, </w:t>
      </w:r>
      <w:r w:rsidR="002300DF" w:rsidRPr="003E23CB">
        <w:rPr>
          <w:rFonts w:eastAsiaTheme="minorHAnsi"/>
          <w:lang w:eastAsia="en-US"/>
        </w:rPr>
        <w:t xml:space="preserve"> примен</w:t>
      </w:r>
      <w:r w:rsidR="003F4D67" w:rsidRPr="003E23CB">
        <w:rPr>
          <w:rFonts w:eastAsiaTheme="minorHAnsi"/>
          <w:lang w:eastAsia="en-US"/>
        </w:rPr>
        <w:t>яются</w:t>
      </w:r>
      <w:r w:rsidR="000C0D78" w:rsidRPr="003E23CB">
        <w:rPr>
          <w:rFonts w:eastAsiaTheme="minorHAnsi"/>
          <w:lang w:eastAsia="en-US"/>
        </w:rPr>
        <w:t xml:space="preserve"> </w:t>
      </w:r>
      <w:r w:rsidR="002300DF" w:rsidRPr="003E23CB">
        <w:rPr>
          <w:rFonts w:eastAsiaTheme="minorHAnsi"/>
          <w:lang w:eastAsia="en-US"/>
        </w:rPr>
        <w:t>различны</w:t>
      </w:r>
      <w:r w:rsidR="000C0D78" w:rsidRPr="003E23CB">
        <w:rPr>
          <w:rFonts w:eastAsiaTheme="minorHAnsi"/>
          <w:lang w:eastAsia="en-US"/>
        </w:rPr>
        <w:t>е</w:t>
      </w:r>
      <w:r w:rsidR="002300DF" w:rsidRPr="003E23CB">
        <w:rPr>
          <w:rFonts w:eastAsiaTheme="minorHAnsi"/>
          <w:lang w:eastAsia="en-US"/>
        </w:rPr>
        <w:t xml:space="preserve"> вид</w:t>
      </w:r>
      <w:r w:rsidR="000C0D78" w:rsidRPr="003E23CB">
        <w:rPr>
          <w:rFonts w:eastAsiaTheme="minorHAnsi"/>
          <w:lang w:eastAsia="en-US"/>
        </w:rPr>
        <w:t>ы</w:t>
      </w:r>
      <w:r w:rsidR="002300DF" w:rsidRPr="003E23CB">
        <w:rPr>
          <w:rFonts w:eastAsiaTheme="minorHAnsi"/>
          <w:lang w:eastAsia="en-US"/>
        </w:rPr>
        <w:t xml:space="preserve"> и прием</w:t>
      </w:r>
      <w:r w:rsidR="000C0D78" w:rsidRPr="003E23CB">
        <w:rPr>
          <w:rFonts w:eastAsiaTheme="minorHAnsi"/>
          <w:lang w:eastAsia="en-US"/>
        </w:rPr>
        <w:t>ы</w:t>
      </w:r>
      <w:r w:rsidR="002300DF" w:rsidRPr="003E23CB">
        <w:rPr>
          <w:rFonts w:eastAsiaTheme="minorHAns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2.3.9. </w:t>
      </w:r>
      <w:r w:rsidR="002300DF" w:rsidRPr="003E23CB">
        <w:rPr>
          <w:rFonts w:eastAsiaTheme="minorHAnsi"/>
          <w:lang w:eastAsia="en-US"/>
        </w:rPr>
        <w:t>Состав и количество парковых сооружений, элементы благоустройства в специал</w:t>
      </w:r>
      <w:r w:rsidR="003F4D67" w:rsidRPr="003E23CB">
        <w:rPr>
          <w:rFonts w:eastAsiaTheme="minorHAnsi"/>
          <w:lang w:eastAsia="en-US"/>
        </w:rPr>
        <w:t>изированных парках,</w:t>
      </w:r>
      <w:r w:rsidR="002300DF" w:rsidRPr="003E23CB">
        <w:rPr>
          <w:rFonts w:eastAsiaTheme="minorHAnsi"/>
          <w:lang w:eastAsia="en-US"/>
        </w:rPr>
        <w:t xml:space="preserve"> зависят от тематической направленности парка, определяются заданием на проектирование и проектным решением.</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2.3.10. </w:t>
      </w:r>
      <w:r w:rsidR="002300DF" w:rsidRPr="003E23CB">
        <w:rPr>
          <w:rFonts w:eastAsiaTheme="minorHAnsi"/>
          <w:lang w:eastAsia="en-US"/>
        </w:rPr>
        <w:t xml:space="preserve">На территории парка жилого района </w:t>
      </w:r>
      <w:r w:rsidR="003F4D67" w:rsidRPr="003E23CB">
        <w:rPr>
          <w:rFonts w:eastAsiaTheme="minorHAnsi"/>
          <w:lang w:eastAsia="en-US"/>
        </w:rPr>
        <w:t xml:space="preserve"> предусматривается: система</w:t>
      </w:r>
      <w:r w:rsidR="002300DF" w:rsidRPr="003E23CB">
        <w:rPr>
          <w:rFonts w:eastAsiaTheme="minorHAnsi"/>
          <w:lang w:eastAsia="en-US"/>
        </w:rPr>
        <w:t xml:space="preserve">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2.3.11. </w:t>
      </w:r>
      <w:r w:rsidR="002300DF" w:rsidRPr="003E23CB">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3E23CB">
        <w:rPr>
          <w:rFonts w:eastAsiaTheme="minorHAnsi"/>
          <w:lang w:eastAsia="en-US"/>
        </w:rPr>
        <w:t xml:space="preserve">следует </w:t>
      </w:r>
      <w:r w:rsidR="002300DF" w:rsidRPr="003E23CB">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2.3.12. </w:t>
      </w:r>
      <w:r w:rsidR="002300DF" w:rsidRPr="003E23CB">
        <w:rPr>
          <w:rFonts w:eastAsiaTheme="minorHAnsi"/>
          <w:lang w:eastAsia="en-US"/>
        </w:rPr>
        <w:t>На территори</w:t>
      </w:r>
      <w:r w:rsidR="00DC35C4" w:rsidRPr="003E23CB">
        <w:rPr>
          <w:rFonts w:eastAsiaTheme="minorHAnsi"/>
          <w:lang w:eastAsia="en-US"/>
        </w:rPr>
        <w:t>ях</w:t>
      </w:r>
      <w:r w:rsidR="002300DF" w:rsidRPr="003E23CB">
        <w:rPr>
          <w:rFonts w:eastAsiaTheme="minorHAnsi"/>
          <w:lang w:eastAsia="en-US"/>
        </w:rPr>
        <w:t xml:space="preserve"> населенн</w:t>
      </w:r>
      <w:r w:rsidR="00DC35C4" w:rsidRPr="003E23CB">
        <w:rPr>
          <w:rFonts w:eastAsiaTheme="minorHAnsi"/>
          <w:lang w:eastAsia="en-US"/>
        </w:rPr>
        <w:t>ых</w:t>
      </w:r>
      <w:r w:rsidR="002300DF" w:rsidRPr="003E23CB">
        <w:rPr>
          <w:rFonts w:eastAsiaTheme="minorHAnsi"/>
          <w:lang w:eastAsia="en-US"/>
        </w:rPr>
        <w:t xml:space="preserve"> пункт</w:t>
      </w:r>
      <w:r w:rsidR="00DC35C4" w:rsidRPr="003E23CB">
        <w:rPr>
          <w:rFonts w:eastAsiaTheme="minorHAnsi"/>
          <w:lang w:eastAsia="en-US"/>
        </w:rPr>
        <w:t>ов</w:t>
      </w:r>
      <w:r w:rsidR="002300DF" w:rsidRPr="003E23CB">
        <w:rPr>
          <w:rFonts w:eastAsiaTheme="minorHAnsi"/>
          <w:lang w:eastAsia="en-US"/>
        </w:rPr>
        <w:t xml:space="preserve"> </w:t>
      </w:r>
      <w:r w:rsidR="003F4D67" w:rsidRPr="003E23CB">
        <w:rPr>
          <w:rFonts w:eastAsiaTheme="minorHAnsi"/>
          <w:lang w:eastAsia="en-US"/>
        </w:rPr>
        <w:t>(населенного пункта)</w:t>
      </w:r>
      <w:r w:rsidR="00DC35C4" w:rsidRPr="003E23CB">
        <w:rPr>
          <w:rFonts w:eastAsiaTheme="minorHAnsi"/>
          <w:lang w:eastAsia="en-US"/>
        </w:rPr>
        <w:t xml:space="preserve"> </w:t>
      </w:r>
      <w:r w:rsidR="003F4D67" w:rsidRPr="003E23CB">
        <w:rPr>
          <w:rFonts w:eastAsiaTheme="minorHAnsi"/>
          <w:lang w:eastAsia="en-US"/>
        </w:rPr>
        <w:t>формируются</w:t>
      </w:r>
      <w:r w:rsidR="002300DF" w:rsidRPr="003E23CB">
        <w:rPr>
          <w:rFonts w:eastAsiaTheme="minorHAnsi"/>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2.3.13. </w:t>
      </w:r>
      <w:r w:rsidR="003F4D67" w:rsidRPr="003E23CB">
        <w:rPr>
          <w:rFonts w:eastAsiaTheme="minorHAnsi"/>
          <w:lang w:eastAsia="en-US"/>
        </w:rPr>
        <w:t>П</w:t>
      </w:r>
      <w:r w:rsidR="002300DF" w:rsidRPr="003E23CB">
        <w:rPr>
          <w:rFonts w:eastAsiaTheme="minorHAnsi"/>
          <w:lang w:eastAsia="en-US"/>
        </w:rPr>
        <w:t xml:space="preserve">еречень элементов благоустройства на территории сада отдыха и прогулок включает: </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2300DF" w:rsidRPr="003E23CB">
        <w:rPr>
          <w:rFonts w:eastAsiaTheme="minorHAnsi"/>
          <w:lang w:eastAsia="en-US"/>
        </w:rPr>
        <w:t>твердые виды покрытия дорожек в виде плиточного мощения</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элементы сопряжения поверхностей</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озеленение</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скамьи</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урны</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уличное техническое оборудование</w:t>
      </w:r>
      <w:r w:rsidRPr="003E23CB">
        <w:rPr>
          <w:rFonts w:eastAsiaTheme="minorHAnsi"/>
          <w:lang w:eastAsia="en-US"/>
        </w:rPr>
        <w:t>;</w:t>
      </w:r>
    </w:p>
    <w:p w:rsidR="00DC35C4" w:rsidRPr="003E23CB" w:rsidRDefault="008F17DA" w:rsidP="00336151">
      <w:pPr>
        <w:autoSpaceDE w:val="0"/>
        <w:autoSpaceDN w:val="0"/>
        <w:adjustRightInd w:val="0"/>
        <w:ind w:firstLine="540"/>
        <w:jc w:val="both"/>
        <w:rPr>
          <w:rFonts w:eastAsiaTheme="minorHAnsi"/>
          <w:lang w:eastAsia="en-US"/>
        </w:rPr>
      </w:pPr>
      <w:r w:rsidRPr="003E23CB">
        <w:rPr>
          <w:rFonts w:eastAsiaTheme="minorHAnsi"/>
          <w:lang w:eastAsia="en-US"/>
        </w:rPr>
        <w:lastRenderedPageBreak/>
        <w:t>-</w:t>
      </w:r>
      <w:r w:rsidR="002300DF" w:rsidRPr="003E23CB">
        <w:rPr>
          <w:rFonts w:eastAsiaTheme="minorHAnsi"/>
          <w:lang w:eastAsia="en-US"/>
        </w:rPr>
        <w:t xml:space="preserve"> осветительное оборудование.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2.3.14. </w:t>
      </w:r>
      <w:r w:rsidR="003F4D67" w:rsidRPr="003E23CB">
        <w:rPr>
          <w:rFonts w:eastAsiaTheme="minorHAnsi"/>
          <w:lang w:eastAsia="en-US"/>
        </w:rPr>
        <w:t>П</w:t>
      </w:r>
      <w:r w:rsidR="002300DF" w:rsidRPr="003E23CB">
        <w:rPr>
          <w:rFonts w:eastAsiaTheme="minorHAnsi"/>
          <w:lang w:eastAsia="en-US"/>
        </w:rPr>
        <w:t>редусматрив</w:t>
      </w:r>
      <w:r w:rsidR="003F4D67" w:rsidRPr="003E23CB">
        <w:rPr>
          <w:rFonts w:eastAsiaTheme="minorHAnsi"/>
          <w:lang w:eastAsia="en-US"/>
        </w:rPr>
        <w:t>ается</w:t>
      </w:r>
      <w:r w:rsidR="002300DF" w:rsidRPr="003E23CB">
        <w:rPr>
          <w:rFonts w:eastAsiaTheme="minorHAnsi"/>
          <w:lang w:eastAsia="en-US"/>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2.3.15. </w:t>
      </w:r>
      <w:r w:rsidR="002300DF" w:rsidRPr="003E23CB">
        <w:rPr>
          <w:rFonts w:eastAsiaTheme="minorHAnsi"/>
          <w:lang w:eastAsia="en-US"/>
        </w:rPr>
        <w:t>Возможно предусматривать размещение ограждения, некапитальных нестационарных сооружений питания (летние кафе).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2.3.16. </w:t>
      </w:r>
      <w:r w:rsidR="00336151" w:rsidRPr="003E23CB">
        <w:rPr>
          <w:rFonts w:eastAsiaTheme="minorHAnsi"/>
          <w:lang w:eastAsia="en-US"/>
        </w:rPr>
        <w:t xml:space="preserve"> </w:t>
      </w:r>
      <w:r w:rsidR="002300DF" w:rsidRPr="003E23CB">
        <w:rPr>
          <w:rFonts w:eastAsiaTheme="minorHAnsi"/>
          <w:lang w:eastAsia="en-US"/>
        </w:rPr>
        <w:t>Планировочная организа</w:t>
      </w:r>
      <w:r w:rsidR="003F4D67" w:rsidRPr="003E23CB">
        <w:rPr>
          <w:rFonts w:eastAsiaTheme="minorHAnsi"/>
          <w:lang w:eastAsia="en-US"/>
        </w:rPr>
        <w:t>ция сада-выставки, как правило,</w:t>
      </w:r>
      <w:r w:rsidR="008225A2" w:rsidRPr="003E23CB">
        <w:rPr>
          <w:rFonts w:eastAsiaTheme="minorHAnsi"/>
          <w:lang w:eastAsia="en-US"/>
        </w:rPr>
        <w:t xml:space="preserve"> направлена </w:t>
      </w:r>
      <w:r w:rsidR="002300DF" w:rsidRPr="003E23CB">
        <w:rPr>
          <w:rFonts w:eastAsiaTheme="minorHAnsi"/>
          <w:lang w:eastAsia="en-US"/>
        </w:rPr>
        <w:t>на выгодное представление экспозиции и создание удобного движения при ее осмотре.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2.3.17.</w:t>
      </w:r>
      <w:r w:rsidR="00336151" w:rsidRPr="003E23CB">
        <w:rPr>
          <w:rFonts w:eastAsiaTheme="minorHAnsi"/>
          <w:lang w:eastAsia="en-US"/>
        </w:rPr>
        <w:t xml:space="preserve"> </w:t>
      </w:r>
      <w:r w:rsidRPr="003E23CB">
        <w:rPr>
          <w:rFonts w:eastAsiaTheme="minorHAnsi"/>
          <w:lang w:eastAsia="en-US"/>
        </w:rPr>
        <w:t xml:space="preserve"> </w:t>
      </w:r>
      <w:r w:rsidR="002300DF" w:rsidRPr="003E23CB">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3E23CB">
        <w:rPr>
          <w:rFonts w:eastAsiaTheme="minorHAnsi"/>
          <w:lang w:eastAsia="en-US"/>
        </w:rPr>
        <w:t xml:space="preserve">необходимо </w:t>
      </w:r>
      <w:r w:rsidR="002300DF" w:rsidRPr="003E23CB">
        <w:rPr>
          <w:rFonts w:eastAsiaTheme="minorHAnsi"/>
          <w:lang w:eastAsia="en-US"/>
        </w:rPr>
        <w:t xml:space="preserve">определять проектным решением. Площадь озелененной крыши </w:t>
      </w:r>
      <w:r w:rsidR="008225A2" w:rsidRPr="003E23CB">
        <w:rPr>
          <w:rFonts w:eastAsiaTheme="minorHAnsi"/>
          <w:lang w:eastAsia="en-US"/>
        </w:rPr>
        <w:t>следует</w:t>
      </w:r>
      <w:r w:rsidR="002300DF" w:rsidRPr="003E23CB">
        <w:rPr>
          <w:rFonts w:eastAsiaTheme="minorHAnsi"/>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2.3.18. </w:t>
      </w:r>
      <w:r w:rsidR="002300DF" w:rsidRPr="003E23CB">
        <w:rPr>
          <w:rFonts w:eastAsiaTheme="minorHAnsi"/>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3E23CB" w:rsidRDefault="002300DF" w:rsidP="0015763A">
      <w:pPr>
        <w:pStyle w:val="ConsPlusNormal"/>
        <w:ind w:firstLine="540"/>
        <w:jc w:val="both"/>
        <w:rPr>
          <w:rFonts w:ascii="Times New Roman" w:hAnsi="Times New Roman" w:cs="Times New Roman"/>
          <w:sz w:val="24"/>
          <w:szCs w:val="24"/>
        </w:rPr>
      </w:pPr>
    </w:p>
    <w:p w:rsidR="00313A7C"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8F17DA" w:rsidRPr="003E23CB">
        <w:rPr>
          <w:rFonts w:eastAsiaTheme="minorHAnsi"/>
          <w:b/>
          <w:lang w:eastAsia="en-US"/>
        </w:rPr>
        <w:t>2.4. Б</w:t>
      </w:r>
      <w:r w:rsidR="00313A7C" w:rsidRPr="003E23CB">
        <w:rPr>
          <w:rFonts w:eastAsiaTheme="minorHAnsi"/>
          <w:b/>
          <w:lang w:eastAsia="en-US"/>
        </w:rPr>
        <w:t>лагоустройство</w:t>
      </w:r>
      <w:r w:rsidR="008F17DA" w:rsidRPr="003E23CB">
        <w:rPr>
          <w:rFonts w:eastAsiaTheme="minorHAnsi"/>
          <w:b/>
          <w:lang w:eastAsia="en-US"/>
        </w:rPr>
        <w:t xml:space="preserve"> </w:t>
      </w:r>
      <w:r w:rsidR="00313A7C" w:rsidRPr="003E23CB">
        <w:rPr>
          <w:rFonts w:eastAsiaTheme="minorHAnsi"/>
          <w:b/>
          <w:lang w:eastAsia="en-US"/>
        </w:rPr>
        <w:t>территори</w:t>
      </w:r>
      <w:r w:rsidR="008F17DA" w:rsidRPr="003E23CB">
        <w:rPr>
          <w:rFonts w:eastAsiaTheme="minorHAnsi"/>
          <w:b/>
          <w:lang w:eastAsia="en-US"/>
        </w:rPr>
        <w:t>й</w:t>
      </w:r>
      <w:r w:rsidRPr="003E23CB">
        <w:rPr>
          <w:rFonts w:eastAsiaTheme="minorHAnsi"/>
          <w:b/>
          <w:lang w:eastAsia="en-US"/>
        </w:rPr>
        <w:t xml:space="preserve"> </w:t>
      </w:r>
      <w:r w:rsidR="00313A7C" w:rsidRPr="003E23CB">
        <w:rPr>
          <w:rFonts w:eastAsiaTheme="minorHAnsi"/>
          <w:b/>
          <w:lang w:eastAsia="en-US"/>
        </w:rPr>
        <w:t>транспортной и инженерной инфраструктуры</w:t>
      </w:r>
    </w:p>
    <w:p w:rsidR="00313A7C"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2.4.1. </w:t>
      </w:r>
      <w:r w:rsidR="00313A7C" w:rsidRPr="003E23CB">
        <w:rPr>
          <w:rFonts w:eastAsiaTheme="minorHAnsi"/>
          <w:lang w:eastAsia="en-US"/>
        </w:rPr>
        <w:t>Объектами благоустройства на территориях транспортных коммуни</w:t>
      </w:r>
      <w:r w:rsidR="001916DA" w:rsidRPr="003E23CB">
        <w:rPr>
          <w:rFonts w:eastAsiaTheme="minorHAnsi"/>
          <w:lang w:eastAsia="en-US"/>
        </w:rPr>
        <w:t xml:space="preserve">каций населенного пункта </w:t>
      </w:r>
      <w:r w:rsidR="00313A7C" w:rsidRPr="003E23CB">
        <w:rPr>
          <w:rFonts w:eastAsiaTheme="minorHAnsi"/>
          <w:lang w:eastAsia="en-US"/>
        </w:rPr>
        <w:t>является улично-дорожная сеть (УДС) населенного пункта в границах красных линий, пешеходные переходы различных типов.</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2.4.2. </w:t>
      </w:r>
      <w:r w:rsidR="001916DA" w:rsidRPr="003E23CB">
        <w:rPr>
          <w:rFonts w:eastAsiaTheme="minorHAnsi"/>
          <w:lang w:eastAsia="en-US"/>
        </w:rPr>
        <w:t>П</w:t>
      </w:r>
      <w:r w:rsidR="00313A7C" w:rsidRPr="003E23CB">
        <w:rPr>
          <w:rFonts w:eastAsiaTheme="minorHAnsi"/>
          <w:lang w:eastAsia="en-US"/>
        </w:rPr>
        <w:t xml:space="preserve">еречень элементов благоустройства на территории улиц и дорог включает: </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313A7C" w:rsidRPr="003E23CB">
        <w:rPr>
          <w:rFonts w:eastAsiaTheme="minorHAnsi"/>
          <w:lang w:eastAsia="en-US"/>
        </w:rPr>
        <w:t>твердые виды покрытия дорожного полотна и тротуаров</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элементы сопряжения поверхностей</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озеленение вдоль улиц и дорог</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ограждения опасных мест</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осветительное оборудование</w:t>
      </w:r>
      <w:r w:rsidRPr="003E23CB">
        <w:rPr>
          <w:rFonts w:eastAsiaTheme="minorHAnsi"/>
          <w:lang w:eastAsia="en-US"/>
        </w:rPr>
        <w:t>;</w:t>
      </w:r>
    </w:p>
    <w:p w:rsidR="00313A7C"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носители информации дорожного движения (дорожные знаки, разметка, светофорные устройства).</w:t>
      </w:r>
    </w:p>
    <w:p w:rsidR="00313A7C" w:rsidRPr="003E23CB" w:rsidRDefault="00313A7C" w:rsidP="00313A7C">
      <w:pPr>
        <w:autoSpaceDE w:val="0"/>
        <w:autoSpaceDN w:val="0"/>
        <w:adjustRightInd w:val="0"/>
        <w:jc w:val="both"/>
        <w:rPr>
          <w:rFonts w:eastAsiaTheme="minorHAnsi"/>
          <w:lang w:eastAsia="en-US"/>
        </w:rPr>
      </w:pPr>
    </w:p>
    <w:p w:rsidR="00313A7C"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834C65" w:rsidRPr="003E23CB">
        <w:rPr>
          <w:rFonts w:eastAsiaTheme="minorHAnsi"/>
          <w:b/>
          <w:lang w:eastAsia="en-US"/>
        </w:rPr>
        <w:t>2.5. О</w:t>
      </w:r>
      <w:r w:rsidR="00313A7C" w:rsidRPr="003E23CB">
        <w:rPr>
          <w:rFonts w:eastAsiaTheme="minorHAnsi"/>
          <w:b/>
          <w:lang w:eastAsia="en-US"/>
        </w:rPr>
        <w:t>формление</w:t>
      </w:r>
      <w:r w:rsidR="00834C65" w:rsidRPr="003E23CB">
        <w:rPr>
          <w:rFonts w:eastAsiaTheme="minorHAnsi"/>
          <w:b/>
          <w:lang w:eastAsia="en-US"/>
        </w:rPr>
        <w:t xml:space="preserve"> </w:t>
      </w:r>
      <w:r w:rsidR="00313A7C" w:rsidRPr="003E23CB">
        <w:rPr>
          <w:rFonts w:eastAsiaTheme="minorHAnsi"/>
          <w:b/>
          <w:lang w:eastAsia="en-US"/>
        </w:rPr>
        <w:t>муниципального образования и информация</w:t>
      </w:r>
    </w:p>
    <w:p w:rsidR="003F4D67" w:rsidRPr="003E23CB" w:rsidRDefault="00E402ED" w:rsidP="00313A7C">
      <w:pPr>
        <w:autoSpaceDE w:val="0"/>
        <w:autoSpaceDN w:val="0"/>
        <w:adjustRightInd w:val="0"/>
        <w:ind w:firstLine="540"/>
        <w:jc w:val="both"/>
        <w:rPr>
          <w:rFonts w:eastAsiaTheme="minorHAnsi"/>
          <w:i/>
          <w:color w:val="FF0000"/>
          <w:lang w:eastAsia="en-US"/>
        </w:rPr>
      </w:pPr>
      <w:r w:rsidRPr="003E23CB">
        <w:rPr>
          <w:rFonts w:eastAsiaTheme="minorHAnsi"/>
          <w:lang w:eastAsia="en-US"/>
        </w:rPr>
        <w:t>2.5.1.</w:t>
      </w:r>
      <w:r w:rsidR="00313A7C" w:rsidRPr="003E23CB">
        <w:rPr>
          <w:rFonts w:eastAsiaTheme="minorHAnsi"/>
          <w:lang w:eastAsia="en-US"/>
        </w:rPr>
        <w:t>Установк</w:t>
      </w:r>
      <w:r w:rsidR="00AD7EE5" w:rsidRPr="003E23CB">
        <w:rPr>
          <w:rFonts w:eastAsiaTheme="minorHAnsi"/>
          <w:lang w:eastAsia="en-US"/>
        </w:rPr>
        <w:t>а</w:t>
      </w:r>
      <w:r w:rsidR="00313A7C" w:rsidRPr="003E23CB">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3E23CB">
        <w:rPr>
          <w:rFonts w:eastAsiaTheme="minorHAnsi"/>
          <w:lang w:eastAsia="en-US"/>
        </w:rPr>
        <w:t>е</w:t>
      </w:r>
      <w:r w:rsidR="00313A7C" w:rsidRPr="003E23CB">
        <w:rPr>
          <w:rFonts w:eastAsiaTheme="minorHAnsi"/>
          <w:lang w:eastAsia="en-US"/>
        </w:rPr>
        <w:t>т</w:t>
      </w:r>
      <w:r w:rsidR="00AD7EE5" w:rsidRPr="003E23CB">
        <w:rPr>
          <w:rFonts w:eastAsiaTheme="minorHAnsi"/>
          <w:lang w:eastAsia="en-US"/>
        </w:rPr>
        <w:t>ся</w:t>
      </w:r>
      <w:r w:rsidR="00313A7C" w:rsidRPr="003E23CB">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2.5.2. </w:t>
      </w:r>
      <w:r w:rsidR="003F4D67" w:rsidRPr="003E23CB">
        <w:rPr>
          <w:rFonts w:eastAsiaTheme="minorHAnsi"/>
          <w:lang w:eastAsia="en-US"/>
        </w:rPr>
        <w:t>Организации, эксплуатирующие</w:t>
      </w:r>
      <w:r w:rsidR="00313A7C" w:rsidRPr="003E23CB">
        <w:rPr>
          <w:rFonts w:eastAsiaTheme="minorHAnsi"/>
          <w:lang w:eastAsia="en-US"/>
        </w:rPr>
        <w:t xml:space="preserve"> светов</w:t>
      </w:r>
      <w:r w:rsidR="003F4D67" w:rsidRPr="003E23CB">
        <w:rPr>
          <w:rFonts w:eastAsiaTheme="minorHAnsi"/>
          <w:lang w:eastAsia="en-US"/>
        </w:rPr>
        <w:t>ые рекламы и вывески,</w:t>
      </w:r>
      <w:r w:rsidR="00313A7C" w:rsidRPr="003E23CB">
        <w:rPr>
          <w:rFonts w:eastAsiaTheme="minorHAnsi"/>
          <w:lang w:eastAsia="en-US"/>
        </w:rPr>
        <w:t xml:space="preserve"> </w:t>
      </w:r>
      <w:r w:rsidR="003F4D67" w:rsidRPr="003E23CB">
        <w:rPr>
          <w:rFonts w:eastAsiaTheme="minorHAnsi"/>
          <w:lang w:eastAsia="en-US"/>
        </w:rPr>
        <w:t>обеспечивают</w:t>
      </w:r>
      <w:r w:rsidR="00313A7C" w:rsidRPr="003E23CB">
        <w:rPr>
          <w:rFonts w:eastAsiaTheme="minorHAnsi"/>
          <w:lang w:eastAsia="en-US"/>
        </w:rPr>
        <w:t xml:space="preserve"> своевременную замену перегоревших газосветовых трубок и электроламп. В случае неисправности отдельных зн</w:t>
      </w:r>
      <w:r w:rsidR="001916DA" w:rsidRPr="003E23CB">
        <w:rPr>
          <w:rFonts w:eastAsiaTheme="minorHAnsi"/>
          <w:lang w:eastAsia="en-US"/>
        </w:rPr>
        <w:t>аков рекламы или вывески,</w:t>
      </w:r>
      <w:r w:rsidR="00FB697E" w:rsidRPr="003E23CB">
        <w:rPr>
          <w:rFonts w:eastAsiaTheme="minorHAnsi"/>
          <w:lang w:eastAsia="en-US"/>
        </w:rPr>
        <w:t xml:space="preserve"> выключают</w:t>
      </w:r>
      <w:r w:rsidR="00313A7C" w:rsidRPr="003E23CB">
        <w:rPr>
          <w:rFonts w:eastAsiaTheme="minorHAnsi"/>
          <w:lang w:eastAsia="en-US"/>
        </w:rPr>
        <w:t xml:space="preserve"> полностью.</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2.5.3. </w:t>
      </w:r>
      <w:r w:rsidR="00AB54AC" w:rsidRPr="003E23CB">
        <w:rPr>
          <w:rFonts w:eastAsiaTheme="minorHAnsi"/>
          <w:lang w:eastAsia="en-US"/>
        </w:rPr>
        <w:t>Размещение</w:t>
      </w:r>
      <w:r w:rsidR="00313A7C" w:rsidRPr="003E23CB">
        <w:rPr>
          <w:rFonts w:eastAsiaTheme="minorHAnsi"/>
          <w:lang w:eastAsia="en-US"/>
        </w:rPr>
        <w:t xml:space="preserve"> на зданиях вывес</w:t>
      </w:r>
      <w:r w:rsidR="00AB54AC" w:rsidRPr="003E23CB">
        <w:rPr>
          <w:rFonts w:eastAsiaTheme="minorHAnsi"/>
          <w:lang w:eastAsia="en-US"/>
        </w:rPr>
        <w:t>о</w:t>
      </w:r>
      <w:r w:rsidR="00313A7C" w:rsidRPr="003E23CB">
        <w:rPr>
          <w:rFonts w:eastAsiaTheme="minorHAnsi"/>
          <w:lang w:eastAsia="en-US"/>
        </w:rPr>
        <w:t>к и реклам</w:t>
      </w:r>
      <w:r w:rsidR="00AB54AC" w:rsidRPr="003E23CB">
        <w:rPr>
          <w:rFonts w:eastAsiaTheme="minorHAnsi"/>
          <w:lang w:eastAsia="en-US"/>
        </w:rPr>
        <w:t>ы</w:t>
      </w:r>
      <w:r w:rsidR="00313A7C" w:rsidRPr="003E23CB">
        <w:rPr>
          <w:rFonts w:eastAsiaTheme="minorHAnsi"/>
          <w:lang w:eastAsia="en-US"/>
        </w:rPr>
        <w:t>, перекрывающи</w:t>
      </w:r>
      <w:r w:rsidR="00AB54AC" w:rsidRPr="003E23CB">
        <w:rPr>
          <w:rFonts w:eastAsiaTheme="minorHAnsi"/>
          <w:lang w:eastAsia="en-US"/>
        </w:rPr>
        <w:t>х</w:t>
      </w:r>
      <w:r w:rsidR="00313A7C" w:rsidRPr="003E23CB">
        <w:rPr>
          <w:rFonts w:eastAsiaTheme="minorHAnsi"/>
          <w:lang w:eastAsia="en-US"/>
        </w:rPr>
        <w:t xml:space="preserve"> архитектурные элементы зданий (например: оконные проемы, колонны, орнамент и прочие)</w:t>
      </w:r>
      <w:r w:rsidR="00AB54AC" w:rsidRPr="003E23CB">
        <w:rPr>
          <w:rFonts w:eastAsiaTheme="minorHAnsi"/>
          <w:lang w:eastAsia="en-US"/>
        </w:rPr>
        <w:t xml:space="preserve"> запрещено</w:t>
      </w:r>
      <w:r w:rsidR="00313A7C" w:rsidRPr="003E23CB">
        <w:rPr>
          <w:rFonts w:eastAsiaTheme="minorHAnsi"/>
          <w:lang w:eastAsia="en-US"/>
        </w:rPr>
        <w:t xml:space="preserve">. </w:t>
      </w:r>
      <w:r w:rsidR="00AB54AC" w:rsidRPr="003E23CB">
        <w:rPr>
          <w:rFonts w:eastAsiaTheme="minorHAnsi"/>
          <w:lang w:eastAsia="en-US"/>
        </w:rPr>
        <w:t>Запрещается размещение в</w:t>
      </w:r>
      <w:r w:rsidR="00313A7C" w:rsidRPr="003E23CB">
        <w:rPr>
          <w:rFonts w:eastAsiaTheme="minorHAnsi"/>
          <w:lang w:eastAsia="en-US"/>
        </w:rPr>
        <w:t>ывес</w:t>
      </w:r>
      <w:r w:rsidR="00AB54AC" w:rsidRPr="003E23CB">
        <w:rPr>
          <w:rFonts w:eastAsiaTheme="minorHAnsi"/>
          <w:lang w:eastAsia="en-US"/>
        </w:rPr>
        <w:t>о</w:t>
      </w:r>
      <w:r w:rsidR="00313A7C" w:rsidRPr="003E23CB">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3E23CB">
        <w:rPr>
          <w:rFonts w:eastAsiaTheme="minorHAnsi"/>
          <w:lang w:eastAsia="en-US"/>
        </w:rPr>
        <w:t xml:space="preserve">Возможно </w:t>
      </w:r>
      <w:r w:rsidR="00313A7C" w:rsidRPr="003E23CB">
        <w:rPr>
          <w:rFonts w:eastAsiaTheme="minorHAnsi"/>
          <w:lang w:eastAsia="en-US"/>
        </w:rPr>
        <w:t>размещ</w:t>
      </w:r>
      <w:r w:rsidR="00AB54AC" w:rsidRPr="003E23CB">
        <w:rPr>
          <w:rFonts w:eastAsiaTheme="minorHAnsi"/>
          <w:lang w:eastAsia="en-US"/>
        </w:rPr>
        <w:t xml:space="preserve">ение рекламы </w:t>
      </w:r>
      <w:r w:rsidR="00313A7C" w:rsidRPr="003E23CB">
        <w:rPr>
          <w:rFonts w:eastAsiaTheme="minorHAnsi"/>
          <w:lang w:eastAsia="en-US"/>
        </w:rPr>
        <w:t>на глухих фасадах зданий (брандмауэрах) в количестве не более 4-х.</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2.5.4. </w:t>
      </w:r>
      <w:r w:rsidR="001916DA" w:rsidRPr="003E23CB">
        <w:rPr>
          <w:rFonts w:eastAsiaTheme="minorHAnsi"/>
          <w:lang w:eastAsia="en-US"/>
        </w:rPr>
        <w:t xml:space="preserve">Размещение вывесок </w:t>
      </w:r>
      <w:r w:rsidR="00AB54AC" w:rsidRPr="003E23CB">
        <w:rPr>
          <w:rFonts w:eastAsiaTheme="minorHAnsi"/>
          <w:lang w:eastAsia="en-US"/>
        </w:rPr>
        <w:t xml:space="preserve"> </w:t>
      </w:r>
      <w:r w:rsidR="001916DA" w:rsidRPr="003E23CB">
        <w:rPr>
          <w:rFonts w:eastAsiaTheme="minorHAnsi"/>
          <w:lang w:eastAsia="en-US"/>
        </w:rPr>
        <w:t>осуществляется</w:t>
      </w:r>
      <w:r w:rsidR="00AB54AC" w:rsidRPr="003E23CB">
        <w:rPr>
          <w:rFonts w:eastAsiaTheme="minorHAnsi"/>
          <w:lang w:eastAsia="en-US"/>
        </w:rPr>
        <w:t xml:space="preserve"> </w:t>
      </w:r>
      <w:r w:rsidR="00313A7C" w:rsidRPr="003E23CB">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3E23CB">
        <w:rPr>
          <w:rFonts w:eastAsiaTheme="minorHAnsi"/>
          <w:lang w:eastAsia="en-US"/>
        </w:rPr>
        <w:t xml:space="preserve">допускается </w:t>
      </w:r>
      <w:r w:rsidR="00313A7C" w:rsidRPr="003E23CB">
        <w:rPr>
          <w:rFonts w:eastAsiaTheme="minorHAnsi"/>
          <w:lang w:eastAsia="en-US"/>
        </w:rPr>
        <w:t>размещ</w:t>
      </w:r>
      <w:r w:rsidR="00182A23" w:rsidRPr="003E23CB">
        <w:rPr>
          <w:rFonts w:eastAsiaTheme="minorHAnsi"/>
          <w:lang w:eastAsia="en-US"/>
        </w:rPr>
        <w:t>ение</w:t>
      </w:r>
      <w:r w:rsidR="00313A7C" w:rsidRPr="003E23CB">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3E23CB">
        <w:rPr>
          <w:rFonts w:eastAsiaTheme="minorHAnsi"/>
          <w:lang w:eastAsia="en-US"/>
        </w:rPr>
        <w:t>атываются</w:t>
      </w:r>
      <w:r w:rsidR="00313A7C" w:rsidRPr="003E23CB">
        <w:rPr>
          <w:rFonts w:eastAsiaTheme="minorHAnsi"/>
          <w:lang w:eastAsia="en-US"/>
        </w:rPr>
        <w:t xml:space="preserve"> собственны</w:t>
      </w:r>
      <w:r w:rsidR="00182A23" w:rsidRPr="003E23CB">
        <w:rPr>
          <w:rFonts w:eastAsiaTheme="minorHAnsi"/>
          <w:lang w:eastAsia="en-US"/>
        </w:rPr>
        <w:t>е</w:t>
      </w:r>
      <w:r w:rsidR="00313A7C" w:rsidRPr="003E23CB">
        <w:rPr>
          <w:rFonts w:eastAsiaTheme="minorHAnsi"/>
          <w:lang w:eastAsia="en-US"/>
        </w:rPr>
        <w:t xml:space="preserve"> архитектурно-художественны</w:t>
      </w:r>
      <w:r w:rsidR="00182A23" w:rsidRPr="003E23CB">
        <w:rPr>
          <w:rFonts w:eastAsiaTheme="minorHAnsi"/>
          <w:lang w:eastAsia="en-US"/>
        </w:rPr>
        <w:t>е</w:t>
      </w:r>
      <w:r w:rsidR="00313A7C" w:rsidRPr="003E23CB">
        <w:rPr>
          <w:rFonts w:eastAsiaTheme="minorHAnsi"/>
          <w:lang w:eastAsia="en-US"/>
        </w:rPr>
        <w:t xml:space="preserve"> концепци</w:t>
      </w:r>
      <w:r w:rsidR="00182A23" w:rsidRPr="003E23CB">
        <w:rPr>
          <w:rFonts w:eastAsiaTheme="minorHAnsi"/>
          <w:lang w:eastAsia="en-US"/>
        </w:rPr>
        <w:t>и</w:t>
      </w:r>
      <w:r w:rsidR="00313A7C" w:rsidRPr="003E23CB">
        <w:rPr>
          <w:rFonts w:eastAsiaTheme="minorHAnsi"/>
          <w:lang w:eastAsia="en-US"/>
        </w:rPr>
        <w:t>, определяющи</w:t>
      </w:r>
      <w:r w:rsidR="00182A23" w:rsidRPr="003E23CB">
        <w:rPr>
          <w:rFonts w:eastAsiaTheme="minorHAnsi"/>
          <w:lang w:eastAsia="en-US"/>
        </w:rPr>
        <w:t>е</w:t>
      </w:r>
      <w:r w:rsidR="00313A7C" w:rsidRPr="003E23CB">
        <w:rPr>
          <w:rFonts w:eastAsiaTheme="minorHAnsi"/>
          <w:lang w:eastAsia="en-US"/>
        </w:rPr>
        <w:t xml:space="preserve"> размещение и конструкцию вывесок.</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2.5.5. </w:t>
      </w:r>
      <w:r w:rsidR="00182A23" w:rsidRPr="003E23CB">
        <w:rPr>
          <w:rFonts w:eastAsiaTheme="minorHAnsi"/>
          <w:lang w:eastAsia="en-US"/>
        </w:rPr>
        <w:t>Осуществление р</w:t>
      </w:r>
      <w:r w:rsidR="00313A7C" w:rsidRPr="003E23CB">
        <w:rPr>
          <w:rFonts w:eastAsiaTheme="minorHAnsi"/>
          <w:lang w:eastAsia="en-US"/>
        </w:rPr>
        <w:t>асклейк</w:t>
      </w:r>
      <w:r w:rsidR="00182A23" w:rsidRPr="003E23CB">
        <w:rPr>
          <w:rFonts w:eastAsiaTheme="minorHAnsi"/>
          <w:lang w:eastAsia="en-US"/>
        </w:rPr>
        <w:t>и</w:t>
      </w:r>
      <w:r w:rsidR="00313A7C" w:rsidRPr="003E23CB">
        <w:rPr>
          <w:rFonts w:eastAsiaTheme="minorHAnsi"/>
          <w:lang w:eastAsia="en-US"/>
        </w:rPr>
        <w:t xml:space="preserve"> газет, афиш, плакатов, различного рода объявлений и реклам разреша</w:t>
      </w:r>
      <w:r w:rsidR="00182A23" w:rsidRPr="003E23CB">
        <w:rPr>
          <w:rFonts w:eastAsiaTheme="minorHAnsi"/>
          <w:lang w:eastAsia="en-US"/>
        </w:rPr>
        <w:t>е</w:t>
      </w:r>
      <w:r w:rsidR="00313A7C" w:rsidRPr="003E23CB">
        <w:rPr>
          <w:rFonts w:eastAsiaTheme="minorHAnsi"/>
          <w:lang w:eastAsia="en-US"/>
        </w:rPr>
        <w:t>т</w:t>
      </w:r>
      <w:r w:rsidR="00182A23" w:rsidRPr="003E23CB">
        <w:rPr>
          <w:rFonts w:eastAsiaTheme="minorHAnsi"/>
          <w:lang w:eastAsia="en-US"/>
        </w:rPr>
        <w:t>ся</w:t>
      </w:r>
      <w:r w:rsidR="00313A7C" w:rsidRPr="003E23CB">
        <w:rPr>
          <w:rFonts w:eastAsiaTheme="minorHAnsi"/>
          <w:lang w:eastAsia="en-US"/>
        </w:rPr>
        <w:t xml:space="preserve"> на специально установленных стендах. Для малоформатных </w:t>
      </w:r>
      <w:r w:rsidR="00313A7C" w:rsidRPr="003E23CB">
        <w:rPr>
          <w:rFonts w:eastAsiaTheme="minorHAnsi"/>
          <w:lang w:eastAsia="en-US"/>
        </w:rPr>
        <w:lastRenderedPageBreak/>
        <w:t>листовых афиш зрелищных мероприятий возможно дополнительное размещение на временных строительных ограждениях.</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2.5.6. </w:t>
      </w:r>
      <w:r w:rsidR="00313A7C" w:rsidRPr="003E23CB">
        <w:rPr>
          <w:rFonts w:eastAsiaTheme="minorHAnsi"/>
          <w:lang w:eastAsia="en-US"/>
        </w:rPr>
        <w:t>Очистк</w:t>
      </w:r>
      <w:r w:rsidR="00B80857" w:rsidRPr="003E23CB">
        <w:rPr>
          <w:rFonts w:eastAsiaTheme="minorHAnsi"/>
          <w:lang w:eastAsia="en-US"/>
        </w:rPr>
        <w:t>а</w:t>
      </w:r>
      <w:r w:rsidR="00313A7C" w:rsidRPr="003E23CB">
        <w:rPr>
          <w:rFonts w:eastAsiaTheme="minorHAnsi"/>
          <w:lang w:eastAsia="en-US"/>
        </w:rPr>
        <w:t xml:space="preserve"> от о</w:t>
      </w:r>
      <w:r w:rsidR="001916DA" w:rsidRPr="003E23CB">
        <w:rPr>
          <w:rFonts w:eastAsiaTheme="minorHAnsi"/>
          <w:lang w:eastAsia="en-US"/>
        </w:rPr>
        <w:t>бъявлений опор</w:t>
      </w:r>
      <w:r w:rsidR="00313A7C" w:rsidRPr="003E23CB">
        <w:rPr>
          <w:rFonts w:eastAsiaTheme="minorHAnsi"/>
          <w:lang w:eastAsia="en-US"/>
        </w:rPr>
        <w:t xml:space="preserve"> уличного освещения, цоколя зданий, заборов и других сооружений осуществля</w:t>
      </w:r>
      <w:r w:rsidR="00B80857" w:rsidRPr="003E23CB">
        <w:rPr>
          <w:rFonts w:eastAsiaTheme="minorHAnsi"/>
          <w:lang w:eastAsia="en-US"/>
        </w:rPr>
        <w:t>е</w:t>
      </w:r>
      <w:r w:rsidR="00313A7C" w:rsidRPr="003E23CB">
        <w:rPr>
          <w:rFonts w:eastAsiaTheme="minorHAnsi"/>
          <w:lang w:eastAsia="en-US"/>
        </w:rPr>
        <w:t>т</w:t>
      </w:r>
      <w:r w:rsidR="00B80857" w:rsidRPr="003E23CB">
        <w:rPr>
          <w:rFonts w:eastAsiaTheme="minorHAnsi"/>
          <w:lang w:eastAsia="en-US"/>
        </w:rPr>
        <w:t>ся</w:t>
      </w:r>
      <w:r w:rsidR="00313A7C" w:rsidRPr="003E23CB">
        <w:rPr>
          <w:rFonts w:eastAsiaTheme="minorHAnsi"/>
          <w:lang w:eastAsia="en-US"/>
        </w:rPr>
        <w:t xml:space="preserve"> организациям</w:t>
      </w:r>
      <w:r w:rsidR="00B80857" w:rsidRPr="003E23CB">
        <w:rPr>
          <w:rFonts w:eastAsiaTheme="minorHAnsi"/>
          <w:lang w:eastAsia="en-US"/>
        </w:rPr>
        <w:t>и</w:t>
      </w:r>
      <w:r w:rsidR="00313A7C" w:rsidRPr="003E23CB">
        <w:rPr>
          <w:rFonts w:eastAsiaTheme="minorHAnsi"/>
          <w:lang w:eastAsia="en-US"/>
        </w:rPr>
        <w:t>, эксплуатирующим</w:t>
      </w:r>
      <w:r w:rsidR="00B80857" w:rsidRPr="003E23CB">
        <w:rPr>
          <w:rFonts w:eastAsiaTheme="minorHAnsi"/>
          <w:lang w:eastAsia="en-US"/>
        </w:rPr>
        <w:t>и</w:t>
      </w:r>
      <w:r w:rsidR="00313A7C" w:rsidRPr="003E23CB">
        <w:rPr>
          <w:rFonts w:eastAsiaTheme="minorHAnsi"/>
          <w:lang w:eastAsia="en-US"/>
        </w:rPr>
        <w:t xml:space="preserve"> данные объекты.</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2.5.7. </w:t>
      </w:r>
      <w:r w:rsidR="00313A7C" w:rsidRPr="003E23CB">
        <w:rPr>
          <w:rFonts w:eastAsiaTheme="minorHAnsi"/>
          <w:lang w:eastAsia="en-US"/>
        </w:rPr>
        <w:t>Размещение и эксплуатацию рекламных конструкций осуществля</w:t>
      </w:r>
      <w:r w:rsidR="00B80857" w:rsidRPr="003E23CB">
        <w:rPr>
          <w:rFonts w:eastAsiaTheme="minorHAnsi"/>
          <w:lang w:eastAsia="en-US"/>
        </w:rPr>
        <w:t>е</w:t>
      </w:r>
      <w:r w:rsidR="00313A7C" w:rsidRPr="003E23CB">
        <w:rPr>
          <w:rFonts w:eastAsiaTheme="minorHAnsi"/>
          <w:lang w:eastAsia="en-US"/>
        </w:rPr>
        <w:t>т</w:t>
      </w:r>
      <w:r w:rsidR="00B80857" w:rsidRPr="003E23CB">
        <w:rPr>
          <w:rFonts w:eastAsiaTheme="minorHAnsi"/>
          <w:lang w:eastAsia="en-US"/>
        </w:rPr>
        <w:t>ся</w:t>
      </w:r>
      <w:r w:rsidR="00313A7C" w:rsidRPr="003E23CB">
        <w:rPr>
          <w:rFonts w:eastAsiaTheme="minorHAnsi"/>
          <w:lang w:eastAsia="en-US"/>
        </w:rPr>
        <w:t xml:space="preserve"> в порядке, установленном решением </w:t>
      </w:r>
      <w:r w:rsidR="001916DA" w:rsidRPr="003E23CB">
        <w:rPr>
          <w:rFonts w:eastAsiaTheme="minorHAnsi"/>
          <w:lang w:eastAsia="en-US"/>
        </w:rPr>
        <w:t>Дзержинского районного Совета депутатов</w:t>
      </w:r>
      <w:r w:rsidR="00231D26" w:rsidRPr="003E23CB">
        <w:rPr>
          <w:rFonts w:eastAsiaTheme="minorHAnsi"/>
          <w:lang w:eastAsia="en-US"/>
        </w:rPr>
        <w:t xml:space="preserve"> с обязательным согласованием эскизов с администрацией </w:t>
      </w:r>
      <w:r w:rsidR="001916DA" w:rsidRPr="003E23CB">
        <w:rPr>
          <w:rFonts w:eastAsiaTheme="minorHAnsi"/>
          <w:lang w:eastAsia="en-US"/>
        </w:rPr>
        <w:t>Дзержинского сельсовета</w:t>
      </w:r>
      <w:r w:rsidR="00313A7C" w:rsidRPr="003E23CB">
        <w:rPr>
          <w:rFonts w:eastAsiaTheme="minorHAnsi"/>
          <w:lang w:eastAsia="en-US"/>
        </w:rPr>
        <w:t>.</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2.5.8. </w:t>
      </w:r>
      <w:r w:rsidR="00313A7C" w:rsidRPr="003E23CB">
        <w:rPr>
          <w:rFonts w:eastAsiaTheme="minorHAnsi"/>
          <w:lang w:eastAsia="en-US"/>
        </w:rPr>
        <w:t>Рекламные конструкции располага</w:t>
      </w:r>
      <w:r w:rsidR="001074CE" w:rsidRPr="003E23CB">
        <w:rPr>
          <w:rFonts w:eastAsiaTheme="minorHAnsi"/>
          <w:lang w:eastAsia="en-US"/>
        </w:rPr>
        <w:t>ю</w:t>
      </w:r>
      <w:r w:rsidR="00313A7C" w:rsidRPr="003E23CB">
        <w:rPr>
          <w:rFonts w:eastAsiaTheme="minorHAnsi"/>
          <w:lang w:eastAsia="en-US"/>
        </w:rPr>
        <w:t>т</w:t>
      </w:r>
      <w:r w:rsidR="001074CE" w:rsidRPr="003E23CB">
        <w:rPr>
          <w:rFonts w:eastAsiaTheme="minorHAnsi"/>
          <w:lang w:eastAsia="en-US"/>
        </w:rPr>
        <w:t>ся</w:t>
      </w:r>
      <w:r w:rsidR="00313A7C" w:rsidRPr="003E23CB">
        <w:rPr>
          <w:rFonts w:eastAsiaTheme="minorHAnsi"/>
          <w:lang w:eastAsia="en-US"/>
        </w:rPr>
        <w:t xml:space="preserve"> </w:t>
      </w:r>
      <w:r w:rsidR="001074CE" w:rsidRPr="003E23CB">
        <w:rPr>
          <w:rFonts w:eastAsiaTheme="minorHAnsi"/>
          <w:lang w:eastAsia="en-US"/>
        </w:rPr>
        <w:t>совместно</w:t>
      </w:r>
      <w:r w:rsidR="00313A7C" w:rsidRPr="003E23CB">
        <w:rPr>
          <w:rFonts w:eastAsiaTheme="minorHAnsi"/>
          <w:lang w:eastAsia="en-US"/>
        </w:rPr>
        <w:t xml:space="preserve"> </w:t>
      </w:r>
      <w:r w:rsidR="001074CE" w:rsidRPr="003E23CB">
        <w:rPr>
          <w:rFonts w:eastAsiaTheme="minorHAnsi"/>
          <w:lang w:eastAsia="en-US"/>
        </w:rPr>
        <w:t xml:space="preserve">с </w:t>
      </w:r>
      <w:r w:rsidR="00313A7C" w:rsidRPr="003E23CB">
        <w:rPr>
          <w:rFonts w:eastAsiaTheme="minorHAnsi"/>
          <w:lang w:eastAsia="en-US"/>
        </w:rPr>
        <w:t>оборудовани</w:t>
      </w:r>
      <w:r w:rsidR="001074CE" w:rsidRPr="003E23CB">
        <w:rPr>
          <w:rFonts w:eastAsiaTheme="minorHAnsi"/>
          <w:lang w:eastAsia="en-US"/>
        </w:rPr>
        <w:t>ем</w:t>
      </w:r>
      <w:r w:rsidR="00313A7C" w:rsidRPr="003E23CB">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2.5.9. Кру</w:t>
      </w:r>
      <w:r w:rsidR="00313A7C" w:rsidRPr="003E23CB">
        <w:rPr>
          <w:rFonts w:eastAsiaTheme="minorHAnsi"/>
          <w:lang w:eastAsia="en-US"/>
        </w:rPr>
        <w:t>пноформатные рекламные конструкции (билборды, суперсайты и прочие) ра</w:t>
      </w:r>
      <w:r w:rsidR="001074CE" w:rsidRPr="003E23CB">
        <w:rPr>
          <w:rFonts w:eastAsiaTheme="minorHAnsi"/>
          <w:lang w:eastAsia="en-US"/>
        </w:rPr>
        <w:t>змещаются не</w:t>
      </w:r>
      <w:r w:rsidR="00313A7C" w:rsidRPr="003E23CB">
        <w:rPr>
          <w:rFonts w:eastAsiaTheme="minorHAnsi"/>
          <w:lang w:eastAsia="en-US"/>
        </w:rPr>
        <w:t xml:space="preserve"> ближе 100 метров от жилых, общественных и офисных зданий.</w:t>
      </w:r>
    </w:p>
    <w:p w:rsidR="00953361" w:rsidRPr="003E23CB" w:rsidRDefault="00953361" w:rsidP="0015763A">
      <w:pPr>
        <w:pStyle w:val="ConsPlusNormal"/>
        <w:ind w:firstLine="540"/>
        <w:jc w:val="both"/>
        <w:rPr>
          <w:rFonts w:ascii="Times New Roman" w:hAnsi="Times New Roman" w:cs="Times New Roman"/>
          <w:color w:val="7030A0"/>
          <w:sz w:val="24"/>
          <w:szCs w:val="24"/>
        </w:rPr>
      </w:pPr>
    </w:p>
    <w:p w:rsidR="00A317B8"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953361" w:rsidRPr="003E23CB">
        <w:rPr>
          <w:rFonts w:eastAsiaTheme="minorHAnsi"/>
          <w:b/>
          <w:lang w:eastAsia="en-US"/>
        </w:rPr>
        <w:t>2.6. Общие требования к</w:t>
      </w:r>
      <w:r w:rsidRPr="003E23CB">
        <w:rPr>
          <w:rFonts w:eastAsiaTheme="minorHAnsi"/>
          <w:b/>
          <w:lang w:eastAsia="en-US"/>
        </w:rPr>
        <w:t xml:space="preserve"> </w:t>
      </w:r>
      <w:r w:rsidR="00953361" w:rsidRPr="003E23CB">
        <w:rPr>
          <w:rFonts w:eastAsiaTheme="minorHAnsi"/>
          <w:b/>
          <w:lang w:eastAsia="en-US"/>
        </w:rPr>
        <w:t>отдельным объектам благоустройства и их элементам</w:t>
      </w:r>
    </w:p>
    <w:p w:rsidR="003654D6" w:rsidRPr="003E23CB" w:rsidRDefault="003654D6" w:rsidP="00FB697E">
      <w:pPr>
        <w:autoSpaceDE w:val="0"/>
        <w:autoSpaceDN w:val="0"/>
        <w:adjustRightInd w:val="0"/>
        <w:jc w:val="center"/>
        <w:rPr>
          <w:rFonts w:eastAsiaTheme="minorHAnsi"/>
          <w:b/>
          <w:color w:val="FF0000"/>
          <w:lang w:eastAsia="en-US"/>
        </w:rPr>
      </w:pPr>
    </w:p>
    <w:p w:rsidR="00A317B8" w:rsidRPr="003E23CB" w:rsidRDefault="00A317B8" w:rsidP="003654D6">
      <w:pPr>
        <w:autoSpaceDE w:val="0"/>
        <w:autoSpaceDN w:val="0"/>
        <w:adjustRightInd w:val="0"/>
        <w:ind w:firstLine="567"/>
        <w:rPr>
          <w:b/>
        </w:rPr>
      </w:pPr>
      <w:r w:rsidRPr="003E23CB">
        <w:rPr>
          <w:b/>
        </w:rPr>
        <w:t>2.6.1. Элементы озеленения</w:t>
      </w:r>
      <w:r w:rsidR="00BD4564" w:rsidRPr="003E23CB">
        <w:rPr>
          <w:b/>
        </w:rPr>
        <w:t>.</w:t>
      </w:r>
    </w:p>
    <w:p w:rsidR="00A317B8" w:rsidRPr="003E23CB" w:rsidRDefault="00A317B8" w:rsidP="00A317B8">
      <w:pPr>
        <w:autoSpaceDE w:val="0"/>
        <w:autoSpaceDN w:val="0"/>
        <w:adjustRightInd w:val="0"/>
        <w:ind w:firstLine="567"/>
        <w:jc w:val="both"/>
      </w:pPr>
      <w:r w:rsidRPr="003E23CB">
        <w:t>2.6.1.1. При созда</w:t>
      </w:r>
      <w:r w:rsidR="001916DA" w:rsidRPr="003E23CB">
        <w:t>нии элементов озеленения  учитываются</w:t>
      </w:r>
      <w:r w:rsidRPr="003E23CB">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3E23CB" w:rsidRDefault="00A317B8" w:rsidP="00A317B8">
      <w:pPr>
        <w:autoSpaceDE w:val="0"/>
        <w:autoSpaceDN w:val="0"/>
        <w:adjustRightInd w:val="0"/>
        <w:ind w:firstLine="567"/>
        <w:jc w:val="both"/>
      </w:pPr>
      <w:r w:rsidRPr="003E23CB">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3E23CB" w:rsidRDefault="00A317B8" w:rsidP="00A317B8">
      <w:pPr>
        <w:autoSpaceDE w:val="0"/>
        <w:autoSpaceDN w:val="0"/>
        <w:adjustRightInd w:val="0"/>
        <w:ind w:firstLine="567"/>
        <w:jc w:val="both"/>
      </w:pPr>
      <w:r w:rsidRPr="003E23CB">
        <w:t>2.6.1</w:t>
      </w:r>
      <w:r w:rsidR="001916DA" w:rsidRPr="003E23CB">
        <w:t>.3. Работы по озеленению  планируются</w:t>
      </w:r>
      <w:r w:rsidRPr="003E23CB">
        <w:t xml:space="preserve">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3E23CB" w:rsidRDefault="00A317B8" w:rsidP="00A317B8">
      <w:pPr>
        <w:autoSpaceDE w:val="0"/>
        <w:autoSpaceDN w:val="0"/>
        <w:adjustRightInd w:val="0"/>
        <w:ind w:firstLine="567"/>
        <w:jc w:val="both"/>
      </w:pPr>
      <w:r w:rsidRPr="003E23CB">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3E23CB" w:rsidRDefault="00A317B8" w:rsidP="00A317B8">
      <w:pPr>
        <w:autoSpaceDE w:val="0"/>
        <w:autoSpaceDN w:val="0"/>
        <w:adjustRightInd w:val="0"/>
        <w:ind w:firstLine="567"/>
        <w:jc w:val="both"/>
      </w:pPr>
      <w:r w:rsidRPr="003E23CB">
        <w:t>2.6.1</w:t>
      </w:r>
      <w:r w:rsidR="001916DA" w:rsidRPr="003E23CB">
        <w:t>.5. Работы по озеленению проводятсся</w:t>
      </w:r>
      <w:r w:rsidRPr="003E23CB">
        <w:t xml:space="preserve"> по предварительно разработанному и утвержденному проекту благоустройства.</w:t>
      </w:r>
    </w:p>
    <w:p w:rsidR="00A317B8" w:rsidRPr="003E23CB" w:rsidRDefault="00A317B8" w:rsidP="00A317B8">
      <w:pPr>
        <w:autoSpaceDE w:val="0"/>
        <w:autoSpaceDN w:val="0"/>
        <w:adjustRightInd w:val="0"/>
        <w:ind w:firstLine="567"/>
        <w:jc w:val="both"/>
      </w:pPr>
      <w:r w:rsidRPr="003E23CB">
        <w:t>2.6.1.6. В условиях высокого уровн</w:t>
      </w:r>
      <w:r w:rsidR="001916DA" w:rsidRPr="003E23CB">
        <w:t>я загрязнения воздуха формируются</w:t>
      </w:r>
      <w:r w:rsidRPr="003E23CB">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Pr="003E23CB" w:rsidRDefault="00A317B8" w:rsidP="00A317B8">
      <w:pPr>
        <w:autoSpaceDE w:val="0"/>
        <w:autoSpaceDN w:val="0"/>
        <w:adjustRightInd w:val="0"/>
        <w:ind w:firstLine="567"/>
        <w:jc w:val="both"/>
      </w:pPr>
      <w:r w:rsidRPr="003E23CB">
        <w:t xml:space="preserve">2.6.1.7. Озелененные пространства </w:t>
      </w:r>
      <w:r w:rsidR="001916DA" w:rsidRPr="003E23CB">
        <w:t>проектируются</w:t>
      </w:r>
      <w:r w:rsidRPr="003E23CB">
        <w:t xml:space="preserve"> приспособленными для активного использования с учетом концепции устойчивого развития и бережного отношения к окружающей среде.</w:t>
      </w:r>
    </w:p>
    <w:p w:rsidR="00A317B8" w:rsidRPr="003E23CB" w:rsidRDefault="00A317B8" w:rsidP="00A317B8">
      <w:pPr>
        <w:autoSpaceDE w:val="0"/>
        <w:autoSpaceDN w:val="0"/>
        <w:adjustRightInd w:val="0"/>
        <w:ind w:firstLine="567"/>
        <w:jc w:val="both"/>
      </w:pPr>
      <w:r w:rsidRPr="003E23CB">
        <w:t>2.6.1.8. При проектировании</w:t>
      </w:r>
      <w:r w:rsidR="001916DA" w:rsidRPr="003E23CB">
        <w:t xml:space="preserve"> озелененных пространств учитываются</w:t>
      </w:r>
      <w:r w:rsidRPr="003E23CB">
        <w:t xml:space="preserve">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3654D6" w:rsidRPr="003E23CB" w:rsidRDefault="003654D6" w:rsidP="00A317B8">
      <w:pPr>
        <w:autoSpaceDE w:val="0"/>
        <w:autoSpaceDN w:val="0"/>
        <w:adjustRightInd w:val="0"/>
        <w:ind w:firstLine="567"/>
        <w:jc w:val="both"/>
      </w:pPr>
    </w:p>
    <w:p w:rsidR="00A317B8" w:rsidRPr="003E23CB" w:rsidRDefault="00A317B8" w:rsidP="003654D6">
      <w:pPr>
        <w:autoSpaceDE w:val="0"/>
        <w:autoSpaceDN w:val="0"/>
        <w:adjustRightInd w:val="0"/>
        <w:ind w:firstLine="567"/>
        <w:rPr>
          <w:b/>
        </w:rPr>
      </w:pPr>
      <w:r w:rsidRPr="003E23CB">
        <w:rPr>
          <w:b/>
        </w:rPr>
        <w:t>2.6.2. Виды покрытий</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2.6.2.1. При создании и благоустройстве покрытий </w:t>
      </w:r>
      <w:r w:rsidR="001916DA" w:rsidRPr="003E23CB">
        <w:t>учитывается</w:t>
      </w:r>
      <w:r w:rsidRPr="003E23CB">
        <w:t xml:space="preserve"> принцип организации комфортной пешеходной среды в части поддержания и развития удобных и безопасных пешеходных коммуникаций.</w:t>
      </w:r>
    </w:p>
    <w:p w:rsidR="00A317B8" w:rsidRPr="003E23CB" w:rsidRDefault="00A317B8" w:rsidP="00A317B8">
      <w:pPr>
        <w:autoSpaceDE w:val="0"/>
        <w:autoSpaceDN w:val="0"/>
        <w:adjustRightInd w:val="0"/>
        <w:ind w:firstLine="567"/>
        <w:jc w:val="both"/>
      </w:pPr>
      <w:r w:rsidRPr="003E23CB">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3E23CB" w:rsidRDefault="00A317B8" w:rsidP="00A317B8">
      <w:pPr>
        <w:autoSpaceDE w:val="0"/>
        <w:autoSpaceDN w:val="0"/>
        <w:adjustRightInd w:val="0"/>
        <w:ind w:firstLine="567"/>
        <w:jc w:val="both"/>
      </w:pPr>
      <w:r w:rsidRPr="003E23CB">
        <w:lastRenderedPageBreak/>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3654D6" w:rsidRPr="003E23CB" w:rsidRDefault="003654D6" w:rsidP="00A317B8">
      <w:pPr>
        <w:autoSpaceDE w:val="0"/>
        <w:autoSpaceDN w:val="0"/>
        <w:adjustRightInd w:val="0"/>
        <w:ind w:firstLine="567"/>
        <w:jc w:val="both"/>
      </w:pPr>
    </w:p>
    <w:p w:rsidR="00A317B8" w:rsidRPr="003E23CB" w:rsidRDefault="00A317B8" w:rsidP="003654D6">
      <w:pPr>
        <w:autoSpaceDE w:val="0"/>
        <w:autoSpaceDN w:val="0"/>
        <w:adjustRightInd w:val="0"/>
        <w:ind w:firstLine="567"/>
        <w:rPr>
          <w:b/>
        </w:rPr>
      </w:pPr>
      <w:r w:rsidRPr="003E23CB">
        <w:rPr>
          <w:b/>
        </w:rPr>
        <w:t>2.6.3. Ограждения</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2.6.3.1. При создании и благоустройстве ограждений </w:t>
      </w:r>
      <w:r w:rsidR="001916DA" w:rsidRPr="003E23CB">
        <w:t>учитываются</w:t>
      </w:r>
      <w:r w:rsidRPr="003E23CB">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3E23CB" w:rsidRDefault="00A317B8" w:rsidP="00A317B8">
      <w:pPr>
        <w:autoSpaceDE w:val="0"/>
        <w:autoSpaceDN w:val="0"/>
        <w:adjustRightInd w:val="0"/>
        <w:ind w:firstLine="567"/>
        <w:jc w:val="both"/>
      </w:pPr>
      <w:r w:rsidRPr="003E23CB">
        <w:t xml:space="preserve">2.6.3.2. На территориях общественного, жилого, рекреационного назначения </w:t>
      </w:r>
      <w:r w:rsidR="001916DA" w:rsidRPr="003E23CB">
        <w:t>применяются</w:t>
      </w:r>
      <w:r w:rsidRPr="003E23CB">
        <w:t xml:space="preserve">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3E23CB" w:rsidRDefault="00A317B8" w:rsidP="00A317B8">
      <w:pPr>
        <w:autoSpaceDE w:val="0"/>
        <w:autoSpaceDN w:val="0"/>
        <w:adjustRightInd w:val="0"/>
        <w:ind w:firstLine="567"/>
        <w:jc w:val="both"/>
      </w:pPr>
      <w:r w:rsidRPr="003E23CB">
        <w:t xml:space="preserve">2.6.3.3. В случае произрастания деревьев в зонах интенсивного пешеходного движения или в зонах производства строительных работ при </w:t>
      </w:r>
      <w:r w:rsidR="001916DA" w:rsidRPr="003E23CB">
        <w:t>отсутствии иных видов защиты предусматриваются</w:t>
      </w:r>
      <w:r w:rsidRPr="003E23CB">
        <w:t xml:space="preserve"> защитные приствольные ограждения, высота которых определяется в зависимости от возраста, породы дерева и прочих характеристик.</w:t>
      </w:r>
    </w:p>
    <w:p w:rsidR="00A317B8" w:rsidRPr="003E23CB" w:rsidRDefault="00A317B8" w:rsidP="00A317B8">
      <w:pPr>
        <w:autoSpaceDE w:val="0"/>
        <w:autoSpaceDN w:val="0"/>
        <w:adjustRightInd w:val="0"/>
        <w:ind w:firstLine="567"/>
        <w:jc w:val="both"/>
      </w:pPr>
      <w:r w:rsidRPr="003E23CB">
        <w:t xml:space="preserve">2.6.3.4. При создании и благоустройстве ограждений </w:t>
      </w:r>
      <w:r w:rsidR="001916DA" w:rsidRPr="003E23CB">
        <w:t>учитывается</w:t>
      </w:r>
      <w:r w:rsidRPr="003E23CB">
        <w:t xml:space="preserve"> необходимость:</w:t>
      </w:r>
    </w:p>
    <w:p w:rsidR="00A317B8" w:rsidRPr="003E23CB" w:rsidRDefault="00A317B8" w:rsidP="00A317B8">
      <w:pPr>
        <w:autoSpaceDE w:val="0"/>
        <w:autoSpaceDN w:val="0"/>
        <w:adjustRightInd w:val="0"/>
        <w:ind w:firstLine="567"/>
        <w:jc w:val="both"/>
      </w:pPr>
      <w:r w:rsidRPr="003E23CB">
        <w:t>1) разграничения зеленой зоны с маршрутами пешеходов и транспорта;</w:t>
      </w:r>
    </w:p>
    <w:p w:rsidR="00A317B8" w:rsidRPr="003E23CB" w:rsidRDefault="00A317B8" w:rsidP="00A317B8">
      <w:pPr>
        <w:autoSpaceDE w:val="0"/>
        <w:autoSpaceDN w:val="0"/>
        <w:adjustRightInd w:val="0"/>
        <w:ind w:firstLine="567"/>
        <w:jc w:val="both"/>
      </w:pPr>
      <w:r w:rsidRPr="003E23CB">
        <w:t>2) проектирования дорожек и тротуаров с учетом потоков людей и маршрутов;</w:t>
      </w:r>
    </w:p>
    <w:p w:rsidR="00A317B8" w:rsidRPr="003E23CB" w:rsidRDefault="00A317B8" w:rsidP="00A317B8">
      <w:pPr>
        <w:autoSpaceDE w:val="0"/>
        <w:autoSpaceDN w:val="0"/>
        <w:adjustRightInd w:val="0"/>
        <w:ind w:firstLine="567"/>
        <w:jc w:val="both"/>
      </w:pPr>
      <w:r w:rsidRPr="003E23CB">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Pr="003E23CB" w:rsidRDefault="00A317B8" w:rsidP="00A317B8">
      <w:pPr>
        <w:autoSpaceDE w:val="0"/>
        <w:autoSpaceDN w:val="0"/>
        <w:adjustRightInd w:val="0"/>
        <w:ind w:firstLine="567"/>
        <w:jc w:val="both"/>
      </w:pPr>
      <w:r w:rsidRPr="003E23CB">
        <w:t>4) проектирования изменения высоты и геометрии бордюрного камня с учетом сезонных снежных отвалов;</w:t>
      </w:r>
    </w:p>
    <w:p w:rsidR="00A317B8" w:rsidRPr="003E23CB" w:rsidRDefault="00A317B8" w:rsidP="00A317B8">
      <w:pPr>
        <w:autoSpaceDE w:val="0"/>
        <w:autoSpaceDN w:val="0"/>
        <w:adjustRightInd w:val="0"/>
        <w:ind w:firstLine="567"/>
        <w:jc w:val="both"/>
      </w:pPr>
      <w:r w:rsidRPr="003E23CB">
        <w:t>5) использования бордюрного камня;</w:t>
      </w:r>
    </w:p>
    <w:p w:rsidR="00A317B8" w:rsidRPr="003E23CB" w:rsidRDefault="00A317B8" w:rsidP="00A317B8">
      <w:pPr>
        <w:autoSpaceDE w:val="0"/>
        <w:autoSpaceDN w:val="0"/>
        <w:adjustRightInd w:val="0"/>
        <w:ind w:firstLine="567"/>
        <w:jc w:val="both"/>
      </w:pPr>
      <w:r w:rsidRPr="003E23CB">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3E23CB" w:rsidRDefault="00A317B8" w:rsidP="00A317B8">
      <w:pPr>
        <w:autoSpaceDE w:val="0"/>
        <w:autoSpaceDN w:val="0"/>
        <w:adjustRightInd w:val="0"/>
        <w:ind w:firstLine="567"/>
        <w:jc w:val="both"/>
      </w:pPr>
      <w:r w:rsidRPr="003E23CB">
        <w:t>7) использования (в особенности на границах зеленых зон) многолетних всесезонных кустистых растений;</w:t>
      </w:r>
    </w:p>
    <w:p w:rsidR="00A317B8" w:rsidRPr="003E23CB" w:rsidRDefault="00A317B8" w:rsidP="00A317B8">
      <w:pPr>
        <w:autoSpaceDE w:val="0"/>
        <w:autoSpaceDN w:val="0"/>
        <w:adjustRightInd w:val="0"/>
        <w:ind w:firstLine="567"/>
        <w:jc w:val="both"/>
      </w:pPr>
      <w:r w:rsidRPr="003E23CB">
        <w:t>8) использования по возможности светоотражающих фасадных конструкций для затененных участков газонов;</w:t>
      </w:r>
    </w:p>
    <w:p w:rsidR="00A317B8" w:rsidRPr="003E23CB" w:rsidRDefault="00A317B8" w:rsidP="00A317B8">
      <w:pPr>
        <w:autoSpaceDE w:val="0"/>
        <w:autoSpaceDN w:val="0"/>
        <w:adjustRightInd w:val="0"/>
        <w:ind w:firstLine="567"/>
        <w:jc w:val="both"/>
      </w:pPr>
      <w:r w:rsidRPr="003E23CB">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2.6.4. Водные устройства</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2.6.4.1. В рамках решения задачи обеспечения качества городской среды при благоустройстве водных устройств </w:t>
      </w:r>
      <w:r w:rsidR="001916DA" w:rsidRPr="003E23CB">
        <w:t>учитываются</w:t>
      </w:r>
      <w:r w:rsidRPr="003E23CB">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3E23CB" w:rsidRDefault="00A317B8" w:rsidP="00A317B8">
      <w:pPr>
        <w:autoSpaceDE w:val="0"/>
        <w:autoSpaceDN w:val="0"/>
        <w:adjustRightInd w:val="0"/>
        <w:ind w:firstLine="567"/>
        <w:jc w:val="both"/>
      </w:pPr>
      <w:r w:rsidRPr="003E23CB">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3E23CB" w:rsidRDefault="00A317B8" w:rsidP="001916DA">
      <w:pPr>
        <w:autoSpaceDE w:val="0"/>
        <w:autoSpaceDN w:val="0"/>
        <w:adjustRightInd w:val="0"/>
        <w:ind w:firstLine="567"/>
        <w:jc w:val="both"/>
      </w:pPr>
      <w:r w:rsidRPr="003E23CB">
        <w:t>2.6.4.3. Питьевые фонтанчики могут быть как типовыми, так и выполненными по специально разработанному проекту.</w:t>
      </w:r>
    </w:p>
    <w:p w:rsidR="003654D6" w:rsidRPr="003E23CB" w:rsidRDefault="003654D6" w:rsidP="001916DA">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2.6.5. Уличное коммунально-бытовое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2.6.5.1. В рамках решения задачи обеспечения качества городской среды при создании и благоустройстве уличного коммунально-бытового оборудования</w:t>
      </w:r>
      <w:r w:rsidR="005A3EEC" w:rsidRPr="003E23CB">
        <w:t xml:space="preserve"> учитывается</w:t>
      </w:r>
      <w:r w:rsidRPr="003E23CB">
        <w:t xml:space="preserve">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3E23CB" w:rsidRDefault="00A317B8" w:rsidP="00A317B8">
      <w:pPr>
        <w:autoSpaceDE w:val="0"/>
        <w:autoSpaceDN w:val="0"/>
        <w:adjustRightInd w:val="0"/>
        <w:ind w:firstLine="567"/>
        <w:jc w:val="both"/>
      </w:pPr>
      <w:r w:rsidRPr="003E23CB">
        <w:lastRenderedPageBreak/>
        <w:t xml:space="preserve">2.6.5.2. Состав уличного коммунально-бытового оборудования </w:t>
      </w:r>
      <w:r w:rsidR="005A3EEC" w:rsidRPr="003E23CB">
        <w:t>включает</w:t>
      </w:r>
      <w:r w:rsidRPr="003E23CB">
        <w:t xml:space="preserve">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3E23CB" w:rsidRDefault="00A317B8" w:rsidP="00A317B8">
      <w:pPr>
        <w:autoSpaceDE w:val="0"/>
        <w:autoSpaceDN w:val="0"/>
        <w:adjustRightInd w:val="0"/>
        <w:ind w:firstLine="567"/>
        <w:jc w:val="both"/>
      </w:pPr>
      <w:r w:rsidRPr="003E23CB">
        <w:t xml:space="preserve">2.6.5.3. Для складирования коммунальных отходов на территории общего пользования </w:t>
      </w:r>
      <w:r w:rsidR="005A3EEC" w:rsidRPr="003E23CB">
        <w:t>применяются</w:t>
      </w:r>
      <w:r w:rsidRPr="003E23CB">
        <w:t xml:space="preserve"> контейнеры и (или) урны. На территори</w:t>
      </w:r>
      <w:r w:rsidR="005A3EEC" w:rsidRPr="003E23CB">
        <w:t>и объектов рекреации расстановка</w:t>
      </w:r>
      <w:r w:rsidRPr="003E23CB">
        <w:t xml:space="preserve"> контейнеров и урн </w:t>
      </w:r>
      <w:r w:rsidR="005A3EEC" w:rsidRPr="003E23CB">
        <w:t>осуществляется</w:t>
      </w:r>
      <w:r w:rsidRPr="003E23CB">
        <w:t xml:space="preserve"> у скамей, нестационарных объектов и уличного технического оборудования, ориентированных на продажу продуктов питания. Урны </w:t>
      </w:r>
      <w:r w:rsidR="005A3EEC" w:rsidRPr="003E23CB">
        <w:t>устанавливаются</w:t>
      </w:r>
      <w:r w:rsidRPr="003E23CB">
        <w:t xml:space="preserve">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2.6.6. Уличное техническое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w:t>
      </w:r>
      <w:r w:rsidR="005A3EEC" w:rsidRPr="003E23CB">
        <w:t>налогичное оборудование)  учитывается</w:t>
      </w:r>
      <w:r w:rsidRPr="003E23CB">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Pr="003E23CB" w:rsidRDefault="00A317B8" w:rsidP="00A317B8">
      <w:pPr>
        <w:autoSpaceDE w:val="0"/>
        <w:autoSpaceDN w:val="0"/>
        <w:adjustRightInd w:val="0"/>
        <w:ind w:firstLine="567"/>
        <w:jc w:val="both"/>
      </w:pPr>
      <w:r w:rsidRPr="003E23CB">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3E23CB" w:rsidRDefault="00A317B8" w:rsidP="00A317B8">
      <w:pPr>
        <w:autoSpaceDE w:val="0"/>
        <w:autoSpaceDN w:val="0"/>
        <w:adjustRightInd w:val="0"/>
        <w:ind w:firstLine="567"/>
        <w:jc w:val="both"/>
      </w:pPr>
      <w:r w:rsidRPr="003E23CB">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2.6.7. Игровое и спортивное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2.6.7.1. В рамках решения задачи обеспечения качества городской среды при создании и благоустройстве игрового и </w:t>
      </w:r>
      <w:r w:rsidR="005A3EEC" w:rsidRPr="003E23CB">
        <w:t>спортивного оборудования  учитываюются</w:t>
      </w:r>
      <w:r w:rsidRPr="003E23CB">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3E23CB" w:rsidRDefault="00A317B8" w:rsidP="00A317B8">
      <w:pPr>
        <w:autoSpaceDE w:val="0"/>
        <w:autoSpaceDN w:val="0"/>
        <w:adjustRightInd w:val="0"/>
        <w:ind w:firstLine="567"/>
        <w:jc w:val="both"/>
      </w:pPr>
      <w:r w:rsidRPr="003E23CB">
        <w:t>2.6.7.2. Игровое и спортивное обору</w:t>
      </w:r>
      <w:r w:rsidR="005A3EEC" w:rsidRPr="003E23CB">
        <w:t>дование должно</w:t>
      </w:r>
      <w:r w:rsidRPr="003E23CB">
        <w:t xml:space="preserve">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5A3EEC" w:rsidRPr="003E23CB">
        <w:t>обеспечивается</w:t>
      </w:r>
      <w:r w:rsidRPr="003E23CB">
        <w:t xml:space="preserve"> соответствие оборудования анатомо-физиологическим особенностям разных возрастных групп.</w:t>
      </w:r>
    </w:p>
    <w:p w:rsidR="00A317B8" w:rsidRPr="003E23CB" w:rsidRDefault="00A317B8" w:rsidP="00A317B8">
      <w:pPr>
        <w:autoSpaceDE w:val="0"/>
        <w:autoSpaceDN w:val="0"/>
        <w:adjustRightInd w:val="0"/>
        <w:ind w:firstLine="567"/>
        <w:jc w:val="both"/>
      </w:pPr>
      <w:r w:rsidRPr="003E23CB">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w:t>
      </w:r>
      <w:r w:rsidR="005A3EEC" w:rsidRPr="003E23CB">
        <w:t>рных снарядов и тренажеров должно</w:t>
      </w:r>
      <w:r w:rsidRPr="003E23CB">
        <w:t xml:space="preserve">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2.6.8. Осветительное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2.6.8.1. В рамках решения задачи обеспечения качества городской среды при создании и благоустройстве освещения и осветительного оборудования </w:t>
      </w:r>
      <w:r w:rsidR="005A3EEC" w:rsidRPr="003E23CB">
        <w:t>учитываются</w:t>
      </w:r>
      <w:r w:rsidRPr="003E23CB">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3E23CB" w:rsidRDefault="00A317B8" w:rsidP="00A317B8">
      <w:pPr>
        <w:autoSpaceDE w:val="0"/>
        <w:autoSpaceDN w:val="0"/>
        <w:adjustRightInd w:val="0"/>
        <w:ind w:firstLine="567"/>
        <w:jc w:val="both"/>
      </w:pPr>
      <w:r w:rsidRPr="003E23CB">
        <w:lastRenderedPageBreak/>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3E23CB" w:rsidRDefault="00A317B8" w:rsidP="00A317B8">
      <w:pPr>
        <w:autoSpaceDE w:val="0"/>
        <w:autoSpaceDN w:val="0"/>
        <w:adjustRightInd w:val="0"/>
        <w:ind w:firstLine="567"/>
        <w:jc w:val="both"/>
      </w:pPr>
      <w:r w:rsidRPr="003E23CB">
        <w:t>1) экономичность и энергоэффективность применяемых установок, рациональное распределение и использование электрической энергии;</w:t>
      </w:r>
    </w:p>
    <w:p w:rsidR="00A317B8" w:rsidRPr="003E23CB" w:rsidRDefault="00A317B8" w:rsidP="00A317B8">
      <w:pPr>
        <w:autoSpaceDE w:val="0"/>
        <w:autoSpaceDN w:val="0"/>
        <w:adjustRightInd w:val="0"/>
        <w:ind w:firstLine="567"/>
        <w:jc w:val="both"/>
      </w:pPr>
      <w:r w:rsidRPr="003E23CB">
        <w:t>2) эстетику элементов осветительных установок, их дизайн, качество материалов и изделий с учетом восприятия в дневное и ночное время;</w:t>
      </w:r>
    </w:p>
    <w:p w:rsidR="00A317B8" w:rsidRPr="003E23CB" w:rsidRDefault="00A317B8" w:rsidP="00A317B8">
      <w:pPr>
        <w:autoSpaceDE w:val="0"/>
        <w:autoSpaceDN w:val="0"/>
        <w:adjustRightInd w:val="0"/>
        <w:ind w:firstLine="567"/>
        <w:jc w:val="both"/>
      </w:pPr>
      <w:r w:rsidRPr="003E23CB">
        <w:t>3) удобство обслуживания и управления при разных режимах работы установок.</w:t>
      </w:r>
    </w:p>
    <w:p w:rsidR="00A317B8" w:rsidRPr="003E23CB" w:rsidRDefault="00A317B8" w:rsidP="00A317B8">
      <w:pPr>
        <w:autoSpaceDE w:val="0"/>
        <w:autoSpaceDN w:val="0"/>
        <w:adjustRightInd w:val="0"/>
        <w:ind w:firstLine="567"/>
        <w:jc w:val="both"/>
      </w:pPr>
      <w:r w:rsidRPr="003E23CB">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Pr="003E23CB" w:rsidRDefault="00A317B8" w:rsidP="00A317B8">
      <w:pPr>
        <w:autoSpaceDE w:val="0"/>
        <w:autoSpaceDN w:val="0"/>
        <w:adjustRightInd w:val="0"/>
        <w:ind w:firstLine="567"/>
        <w:jc w:val="both"/>
      </w:pPr>
      <w:r w:rsidRPr="003E23CB">
        <w:t>В обыч</w:t>
      </w:r>
      <w:r w:rsidR="005A3EEC" w:rsidRPr="003E23CB">
        <w:t>ных установках светильники располагают</w:t>
      </w:r>
      <w:r w:rsidRPr="003E23CB">
        <w:t>ся на опорах (венчающие, консольные), подвесах или фасадах (бра, плафоны). Их применение допускается в транспортных и пешеходных зонах.</w:t>
      </w:r>
    </w:p>
    <w:p w:rsidR="00A317B8" w:rsidRPr="003E23CB" w:rsidRDefault="00A317B8" w:rsidP="00A317B8">
      <w:pPr>
        <w:autoSpaceDE w:val="0"/>
        <w:autoSpaceDN w:val="0"/>
        <w:adjustRightInd w:val="0"/>
        <w:ind w:firstLine="567"/>
        <w:jc w:val="both"/>
      </w:pPr>
      <w:r w:rsidRPr="003E23CB">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3E23CB" w:rsidRDefault="00A317B8" w:rsidP="00A317B8">
      <w:pPr>
        <w:autoSpaceDE w:val="0"/>
        <w:autoSpaceDN w:val="0"/>
        <w:adjustRightInd w:val="0"/>
        <w:ind w:firstLine="567"/>
        <w:jc w:val="both"/>
      </w:pPr>
      <w:r w:rsidRPr="003E23CB">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3E23CB" w:rsidRDefault="00A317B8" w:rsidP="00A317B8">
      <w:pPr>
        <w:autoSpaceDE w:val="0"/>
        <w:autoSpaceDN w:val="0"/>
        <w:adjustRightInd w:val="0"/>
        <w:ind w:firstLine="567"/>
        <w:jc w:val="both"/>
      </w:pPr>
      <w:r w:rsidRPr="003E23CB">
        <w:t xml:space="preserve">Газонные светильники служат для освещения газонов, цветников, пешеходных дорожек и площадок. Они </w:t>
      </w:r>
      <w:r w:rsidR="00FB697E" w:rsidRPr="003E23CB">
        <w:t>предусматривают</w:t>
      </w:r>
      <w:r w:rsidR="005A3EEC" w:rsidRPr="003E23CB">
        <w:t>ся</w:t>
      </w:r>
      <w:r w:rsidRPr="003E23CB">
        <w:t xml:space="preserve"> на территориях общественных пространств и объектов рекреации в зонах минимального вандализма.</w:t>
      </w:r>
    </w:p>
    <w:p w:rsidR="00A317B8" w:rsidRPr="003E23CB" w:rsidRDefault="00A317B8" w:rsidP="00A317B8">
      <w:pPr>
        <w:autoSpaceDE w:val="0"/>
        <w:autoSpaceDN w:val="0"/>
        <w:adjustRightInd w:val="0"/>
        <w:ind w:firstLine="567"/>
        <w:jc w:val="both"/>
      </w:pPr>
      <w:r w:rsidRPr="003E23CB">
        <w:t xml:space="preserve">Светильники, встроенные в ступени, подпорные стенки, ограждения, цоколи зданий и сооружений, малые архитектурные формы, </w:t>
      </w:r>
      <w:r w:rsidR="005A3EEC" w:rsidRPr="003E23CB">
        <w:t>используются</w:t>
      </w:r>
      <w:r w:rsidRPr="003E23CB">
        <w:t xml:space="preserve"> для освещения пешеходных зон территорий общественного назначения.</w:t>
      </w:r>
    </w:p>
    <w:p w:rsidR="00A317B8" w:rsidRPr="003E23CB" w:rsidRDefault="00A317B8" w:rsidP="00A317B8">
      <w:pPr>
        <w:autoSpaceDE w:val="0"/>
        <w:autoSpaceDN w:val="0"/>
        <w:adjustRightInd w:val="0"/>
        <w:ind w:firstLine="567"/>
        <w:jc w:val="both"/>
      </w:pPr>
      <w:r w:rsidRPr="003E23CB">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3E23CB" w:rsidRDefault="00A317B8" w:rsidP="00A317B8">
      <w:pPr>
        <w:autoSpaceDE w:val="0"/>
        <w:autoSpaceDN w:val="0"/>
        <w:adjustRightInd w:val="0"/>
        <w:ind w:firstLine="567"/>
        <w:jc w:val="both"/>
      </w:pPr>
      <w:r w:rsidRPr="003E23CB">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3E23CB" w:rsidRDefault="00A317B8" w:rsidP="00A317B8">
      <w:pPr>
        <w:autoSpaceDE w:val="0"/>
        <w:autoSpaceDN w:val="0"/>
        <w:adjustRightInd w:val="0"/>
        <w:ind w:firstLine="567"/>
        <w:jc w:val="both"/>
      </w:pPr>
      <w:r w:rsidRPr="003E23CB">
        <w:t>В целях архитектурного освещения испо</w:t>
      </w:r>
      <w:r w:rsidR="005A3EEC" w:rsidRPr="003E23CB">
        <w:t>льзуются</w:t>
      </w:r>
      <w:r w:rsidRPr="003E23CB">
        <w:t xml:space="preserve">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3E23CB" w:rsidRDefault="00A317B8" w:rsidP="00A317B8">
      <w:pPr>
        <w:autoSpaceDE w:val="0"/>
        <w:autoSpaceDN w:val="0"/>
        <w:adjustRightInd w:val="0"/>
        <w:ind w:firstLine="567"/>
        <w:jc w:val="both"/>
      </w:pPr>
      <w:r w:rsidRPr="003E23CB">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3E23CB" w:rsidRDefault="00A317B8" w:rsidP="00A317B8">
      <w:pPr>
        <w:autoSpaceDE w:val="0"/>
        <w:autoSpaceDN w:val="0"/>
        <w:adjustRightInd w:val="0"/>
        <w:ind w:firstLine="567"/>
        <w:jc w:val="both"/>
      </w:pPr>
      <w:r w:rsidRPr="003E23CB">
        <w:t xml:space="preserve">2.6.8.6. В стационарных установках функционального и архитектурного освещения </w:t>
      </w:r>
      <w:r w:rsidR="005A3EEC" w:rsidRPr="003E23CB">
        <w:t>применяется</w:t>
      </w:r>
      <w:r w:rsidRPr="003E23CB">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3E23CB" w:rsidRDefault="00A317B8" w:rsidP="00A317B8">
      <w:pPr>
        <w:autoSpaceDE w:val="0"/>
        <w:autoSpaceDN w:val="0"/>
        <w:adjustRightInd w:val="0"/>
        <w:ind w:firstLine="567"/>
        <w:jc w:val="both"/>
      </w:pPr>
      <w:r w:rsidRPr="003E23CB">
        <w:lastRenderedPageBreak/>
        <w:t xml:space="preserve">Источники света в установках функционального освещения </w:t>
      </w:r>
      <w:r w:rsidR="005A3EEC" w:rsidRPr="003E23CB">
        <w:t>выбираются</w:t>
      </w:r>
      <w:r w:rsidRPr="003E23CB">
        <w:t xml:space="preserve">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3E23CB" w:rsidRDefault="00A317B8" w:rsidP="00A317B8">
      <w:pPr>
        <w:autoSpaceDE w:val="0"/>
        <w:autoSpaceDN w:val="0"/>
        <w:adjustRightInd w:val="0"/>
        <w:ind w:firstLine="567"/>
        <w:jc w:val="both"/>
      </w:pPr>
      <w:r w:rsidRPr="003E23CB">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3E23CB" w:rsidRDefault="00A317B8" w:rsidP="00A317B8">
      <w:pPr>
        <w:autoSpaceDE w:val="0"/>
        <w:autoSpaceDN w:val="0"/>
        <w:adjustRightInd w:val="0"/>
        <w:ind w:firstLine="567"/>
        <w:jc w:val="both"/>
      </w:pPr>
      <w:r w:rsidRPr="003E23CB">
        <w:t xml:space="preserve">2.6.8.7. В установках функционального освещения транспортных и пешеходных зон </w:t>
      </w:r>
      <w:r w:rsidR="005A3EEC" w:rsidRPr="003E23CB">
        <w:t>применяются</w:t>
      </w:r>
      <w:r w:rsidRPr="003E23CB">
        <w:t xml:space="preserve"> осветительные приборы направленного в нижнюю полусферу прямого, рассеянного или отраженного света.</w:t>
      </w:r>
    </w:p>
    <w:p w:rsidR="00A317B8" w:rsidRPr="003E23CB" w:rsidRDefault="00A317B8" w:rsidP="00A317B8">
      <w:pPr>
        <w:autoSpaceDE w:val="0"/>
        <w:autoSpaceDN w:val="0"/>
        <w:adjustRightInd w:val="0"/>
        <w:ind w:firstLine="567"/>
        <w:jc w:val="both"/>
      </w:pPr>
      <w:r w:rsidRPr="003E23CB">
        <w:t xml:space="preserve">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w:t>
      </w:r>
      <w:r w:rsidR="005A3EEC" w:rsidRPr="003E23CB">
        <w:t>используются</w:t>
      </w:r>
      <w:r w:rsidRPr="003E23CB">
        <w:t xml:space="preserve"> следующие режимы их работы:</w:t>
      </w:r>
    </w:p>
    <w:p w:rsidR="00A317B8" w:rsidRPr="003E23CB" w:rsidRDefault="00A317B8" w:rsidP="00A317B8">
      <w:pPr>
        <w:autoSpaceDE w:val="0"/>
        <w:autoSpaceDN w:val="0"/>
        <w:adjustRightInd w:val="0"/>
        <w:ind w:firstLine="567"/>
        <w:jc w:val="both"/>
      </w:pPr>
      <w:r w:rsidRPr="003E23CB">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3E23CB" w:rsidRDefault="00A317B8" w:rsidP="00A317B8">
      <w:pPr>
        <w:autoSpaceDE w:val="0"/>
        <w:autoSpaceDN w:val="0"/>
        <w:adjustRightInd w:val="0"/>
        <w:ind w:firstLine="567"/>
        <w:jc w:val="both"/>
      </w:pPr>
      <w:r w:rsidRPr="003E23CB">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3E23CB" w:rsidRDefault="00A317B8" w:rsidP="00A317B8">
      <w:pPr>
        <w:autoSpaceDE w:val="0"/>
        <w:autoSpaceDN w:val="0"/>
        <w:adjustRightInd w:val="0"/>
        <w:ind w:firstLine="567"/>
        <w:jc w:val="both"/>
      </w:pPr>
      <w:r w:rsidRPr="003E23CB">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3E23CB" w:rsidRDefault="00A317B8" w:rsidP="00A317B8">
      <w:pPr>
        <w:autoSpaceDE w:val="0"/>
        <w:autoSpaceDN w:val="0"/>
        <w:adjustRightInd w:val="0"/>
        <w:ind w:firstLine="567"/>
        <w:jc w:val="both"/>
      </w:pPr>
      <w:r w:rsidRPr="003E23CB">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2.6.9. Малые архитектурные формы, уличная мебель</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2.6.9.1. В рамках решения задачи обеспечения качества городской среды при создании и благоустройстве малых архитектурных форм, уличной мебели </w:t>
      </w:r>
      <w:r w:rsidR="0067439D" w:rsidRPr="003E23CB">
        <w:t>учитываются</w:t>
      </w:r>
      <w:r w:rsidRPr="003E23CB">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Pr="003E23CB" w:rsidRDefault="00A317B8" w:rsidP="00A317B8">
      <w:pPr>
        <w:autoSpaceDE w:val="0"/>
        <w:autoSpaceDN w:val="0"/>
        <w:adjustRightInd w:val="0"/>
        <w:ind w:firstLine="567"/>
        <w:jc w:val="both"/>
      </w:pPr>
      <w:r w:rsidRPr="003E23CB">
        <w:t>2.6.9.2. При проектировании, выборе малых архитектурных</w:t>
      </w:r>
      <w:r w:rsidR="0067439D" w:rsidRPr="003E23CB">
        <w:t xml:space="preserve"> форм, уличной мебели  учитывается</w:t>
      </w:r>
      <w:r w:rsidRPr="003E23CB">
        <w:t>:</w:t>
      </w:r>
    </w:p>
    <w:p w:rsidR="00A317B8" w:rsidRPr="003E23CB" w:rsidRDefault="00A317B8" w:rsidP="00A317B8">
      <w:pPr>
        <w:autoSpaceDE w:val="0"/>
        <w:autoSpaceDN w:val="0"/>
        <w:adjustRightInd w:val="0"/>
        <w:ind w:firstLine="567"/>
        <w:jc w:val="both"/>
      </w:pPr>
      <w:r w:rsidRPr="003E23CB">
        <w:t>1) соответствие материалов и конструкции климату и назначению;</w:t>
      </w:r>
    </w:p>
    <w:p w:rsidR="00A317B8" w:rsidRPr="003E23CB" w:rsidRDefault="00A317B8" w:rsidP="00A317B8">
      <w:pPr>
        <w:autoSpaceDE w:val="0"/>
        <w:autoSpaceDN w:val="0"/>
        <w:adjustRightInd w:val="0"/>
        <w:ind w:firstLine="567"/>
        <w:jc w:val="both"/>
      </w:pPr>
      <w:r w:rsidRPr="003E23CB">
        <w:t>2) антивандальную защищенность - от разрушения, оклейки, нанесения надписей и изображений;</w:t>
      </w:r>
    </w:p>
    <w:p w:rsidR="00A317B8" w:rsidRPr="003E23CB" w:rsidRDefault="00A317B8" w:rsidP="00A317B8">
      <w:pPr>
        <w:autoSpaceDE w:val="0"/>
        <w:autoSpaceDN w:val="0"/>
        <w:adjustRightInd w:val="0"/>
        <w:ind w:firstLine="567"/>
        <w:jc w:val="both"/>
      </w:pPr>
      <w:r w:rsidRPr="003E23CB">
        <w:t>3) возможность ремонта или замены деталей;</w:t>
      </w:r>
    </w:p>
    <w:p w:rsidR="00A317B8" w:rsidRPr="003E23CB" w:rsidRDefault="00A317B8" w:rsidP="00A317B8">
      <w:pPr>
        <w:autoSpaceDE w:val="0"/>
        <w:autoSpaceDN w:val="0"/>
        <w:adjustRightInd w:val="0"/>
        <w:ind w:firstLine="567"/>
        <w:jc w:val="both"/>
      </w:pPr>
      <w:r w:rsidRPr="003E23CB">
        <w:t>4) защиту от образования наледи и снежных заносов, обеспечение стока воды;</w:t>
      </w:r>
    </w:p>
    <w:p w:rsidR="00A317B8" w:rsidRPr="003E23CB" w:rsidRDefault="00A317B8" w:rsidP="00A317B8">
      <w:pPr>
        <w:autoSpaceDE w:val="0"/>
        <w:autoSpaceDN w:val="0"/>
        <w:adjustRightInd w:val="0"/>
        <w:ind w:firstLine="567"/>
        <w:jc w:val="both"/>
      </w:pPr>
      <w:r w:rsidRPr="003E23CB">
        <w:t>5) удобство обслуживания, а также механизированной и ручной очистки территории рядом и под конструкцией;</w:t>
      </w:r>
    </w:p>
    <w:p w:rsidR="00A317B8" w:rsidRPr="003E23CB" w:rsidRDefault="00A317B8" w:rsidP="00A317B8">
      <w:pPr>
        <w:autoSpaceDE w:val="0"/>
        <w:autoSpaceDN w:val="0"/>
        <w:adjustRightInd w:val="0"/>
        <w:ind w:firstLine="567"/>
        <w:jc w:val="both"/>
      </w:pPr>
      <w:r w:rsidRPr="003E23CB">
        <w:t>6) эргономичность конструкций (высоту и наклон спинки, высоту урн и прочее);</w:t>
      </w:r>
    </w:p>
    <w:p w:rsidR="00A317B8" w:rsidRPr="003E23CB" w:rsidRDefault="00A317B8" w:rsidP="00A317B8">
      <w:pPr>
        <w:autoSpaceDE w:val="0"/>
        <w:autoSpaceDN w:val="0"/>
        <w:adjustRightInd w:val="0"/>
        <w:ind w:firstLine="567"/>
        <w:jc w:val="both"/>
      </w:pPr>
      <w:r w:rsidRPr="003E23CB">
        <w:t>7) расцветку, не диссонирующую с окружением;</w:t>
      </w:r>
    </w:p>
    <w:p w:rsidR="00A317B8" w:rsidRPr="003E23CB" w:rsidRDefault="00A317B8" w:rsidP="00A317B8">
      <w:pPr>
        <w:autoSpaceDE w:val="0"/>
        <w:autoSpaceDN w:val="0"/>
        <w:adjustRightInd w:val="0"/>
        <w:ind w:firstLine="567"/>
        <w:jc w:val="both"/>
      </w:pPr>
      <w:r w:rsidRPr="003E23CB">
        <w:t>8) безопасность для потенциальных пользователей;</w:t>
      </w:r>
    </w:p>
    <w:p w:rsidR="00A317B8" w:rsidRPr="003E23CB" w:rsidRDefault="00A317B8" w:rsidP="00A317B8">
      <w:pPr>
        <w:autoSpaceDE w:val="0"/>
        <w:autoSpaceDN w:val="0"/>
        <w:adjustRightInd w:val="0"/>
        <w:ind w:firstLine="567"/>
        <w:jc w:val="both"/>
      </w:pPr>
      <w:r w:rsidRPr="003E23CB">
        <w:t>9) стилистическое сочетание с другими малыми архитектурными формами, объектами уличной мебели и окружающей архитектурой;</w:t>
      </w:r>
    </w:p>
    <w:p w:rsidR="00A317B8" w:rsidRPr="003E23CB" w:rsidRDefault="00A317B8" w:rsidP="00A317B8">
      <w:pPr>
        <w:autoSpaceDE w:val="0"/>
        <w:autoSpaceDN w:val="0"/>
        <w:adjustRightInd w:val="0"/>
        <w:ind w:firstLine="567"/>
        <w:jc w:val="both"/>
      </w:pPr>
      <w:r w:rsidRPr="003E23CB">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3E23CB" w:rsidRDefault="00A317B8" w:rsidP="00A317B8">
      <w:pPr>
        <w:autoSpaceDE w:val="0"/>
        <w:autoSpaceDN w:val="0"/>
        <w:adjustRightInd w:val="0"/>
        <w:ind w:firstLine="567"/>
        <w:jc w:val="both"/>
      </w:pPr>
      <w:r w:rsidRPr="003E23CB">
        <w:t>2.6.9.3. Общие требования к установке малых архитектурных форм, уличной мебели:</w:t>
      </w:r>
    </w:p>
    <w:p w:rsidR="00A317B8" w:rsidRPr="003E23CB" w:rsidRDefault="00A317B8" w:rsidP="00A317B8">
      <w:pPr>
        <w:autoSpaceDE w:val="0"/>
        <w:autoSpaceDN w:val="0"/>
        <w:adjustRightInd w:val="0"/>
        <w:ind w:firstLine="567"/>
        <w:jc w:val="both"/>
      </w:pPr>
      <w:r w:rsidRPr="003E23CB">
        <w:t>1) расположение, не создающее препятствий для пешеходов;</w:t>
      </w:r>
    </w:p>
    <w:p w:rsidR="00A317B8" w:rsidRPr="003E23CB" w:rsidRDefault="00A317B8" w:rsidP="00A317B8">
      <w:pPr>
        <w:autoSpaceDE w:val="0"/>
        <w:autoSpaceDN w:val="0"/>
        <w:adjustRightInd w:val="0"/>
        <w:ind w:firstLine="567"/>
        <w:jc w:val="both"/>
      </w:pPr>
      <w:r w:rsidRPr="003E23CB">
        <w:lastRenderedPageBreak/>
        <w:t>2) компактная установка на минимальной площади в местах большого скопления людей;</w:t>
      </w:r>
    </w:p>
    <w:p w:rsidR="00A317B8" w:rsidRPr="003E23CB" w:rsidRDefault="00A317B8" w:rsidP="00A317B8">
      <w:pPr>
        <w:autoSpaceDE w:val="0"/>
        <w:autoSpaceDN w:val="0"/>
        <w:adjustRightInd w:val="0"/>
        <w:ind w:firstLine="567"/>
        <w:jc w:val="both"/>
      </w:pPr>
      <w:r w:rsidRPr="003E23CB">
        <w:t>3) устойчивость конструкции;</w:t>
      </w:r>
    </w:p>
    <w:p w:rsidR="00A317B8" w:rsidRPr="003E23CB" w:rsidRDefault="00A317B8" w:rsidP="00A317B8">
      <w:pPr>
        <w:autoSpaceDE w:val="0"/>
        <w:autoSpaceDN w:val="0"/>
        <w:adjustRightInd w:val="0"/>
        <w:ind w:firstLine="567"/>
        <w:jc w:val="both"/>
      </w:pPr>
      <w:r w:rsidRPr="003E23CB">
        <w:t>4) надежная фиксация или обеспечение возможности перемещения в зависимости от условий расположения;</w:t>
      </w:r>
    </w:p>
    <w:p w:rsidR="00A317B8" w:rsidRPr="003E23CB" w:rsidRDefault="00A317B8" w:rsidP="00A317B8">
      <w:pPr>
        <w:autoSpaceDE w:val="0"/>
        <w:autoSpaceDN w:val="0"/>
        <w:adjustRightInd w:val="0"/>
        <w:ind w:firstLine="567"/>
        <w:jc w:val="both"/>
      </w:pPr>
      <w:r w:rsidRPr="003E23CB">
        <w:t>5) соответствие назначения объекта месту его размещения.</w:t>
      </w:r>
    </w:p>
    <w:p w:rsidR="00A317B8" w:rsidRPr="003E23CB" w:rsidRDefault="00A317B8" w:rsidP="00A317B8">
      <w:pPr>
        <w:autoSpaceDE w:val="0"/>
        <w:autoSpaceDN w:val="0"/>
        <w:adjustRightInd w:val="0"/>
        <w:ind w:firstLine="567"/>
        <w:jc w:val="both"/>
      </w:pPr>
      <w:r w:rsidRPr="003E23CB">
        <w:t>2.6.9.4. Требования к установке урн:</w:t>
      </w:r>
    </w:p>
    <w:p w:rsidR="00A317B8" w:rsidRPr="003E23CB" w:rsidRDefault="00A317B8" w:rsidP="00A317B8">
      <w:pPr>
        <w:autoSpaceDE w:val="0"/>
        <w:autoSpaceDN w:val="0"/>
        <w:adjustRightInd w:val="0"/>
        <w:ind w:firstLine="567"/>
        <w:jc w:val="both"/>
      </w:pPr>
      <w:r w:rsidRPr="003E23CB">
        <w:t>1) достаточная высота (максимальная до 100 см) и объем;</w:t>
      </w:r>
    </w:p>
    <w:p w:rsidR="00A317B8" w:rsidRPr="003E23CB" w:rsidRDefault="00A317B8" w:rsidP="00A317B8">
      <w:pPr>
        <w:autoSpaceDE w:val="0"/>
        <w:autoSpaceDN w:val="0"/>
        <w:adjustRightInd w:val="0"/>
        <w:ind w:firstLine="567"/>
        <w:jc w:val="both"/>
      </w:pPr>
      <w:r w:rsidRPr="003E23CB">
        <w:t>2) наличие рельефного текстурирования или перфорирования для защиты от графического вандализма;</w:t>
      </w:r>
    </w:p>
    <w:p w:rsidR="00A317B8" w:rsidRPr="003E23CB" w:rsidRDefault="00A317B8" w:rsidP="00A317B8">
      <w:pPr>
        <w:autoSpaceDE w:val="0"/>
        <w:autoSpaceDN w:val="0"/>
        <w:adjustRightInd w:val="0"/>
        <w:ind w:firstLine="567"/>
        <w:jc w:val="both"/>
      </w:pPr>
      <w:r w:rsidRPr="003E23CB">
        <w:t>3) защита от дождя и снега;</w:t>
      </w:r>
    </w:p>
    <w:p w:rsidR="00A317B8" w:rsidRPr="003E23CB" w:rsidRDefault="00A317B8" w:rsidP="00A317B8">
      <w:pPr>
        <w:autoSpaceDE w:val="0"/>
        <w:autoSpaceDN w:val="0"/>
        <w:adjustRightInd w:val="0"/>
        <w:ind w:firstLine="567"/>
        <w:jc w:val="both"/>
      </w:pPr>
      <w:r w:rsidRPr="003E23CB">
        <w:t>4) использование и аккуратное расположение вставных ведер и мусорных мешков.</w:t>
      </w:r>
    </w:p>
    <w:p w:rsidR="00A317B8" w:rsidRPr="003E23CB" w:rsidRDefault="00A317B8" w:rsidP="00A317B8">
      <w:pPr>
        <w:autoSpaceDE w:val="0"/>
        <w:autoSpaceDN w:val="0"/>
        <w:adjustRightInd w:val="0"/>
        <w:ind w:firstLine="567"/>
        <w:jc w:val="both"/>
      </w:pPr>
      <w:r w:rsidRPr="003E23CB">
        <w:t>2.6.9.5. Требования к установке цветочниц (вазонов), в том числе навесных:</w:t>
      </w:r>
    </w:p>
    <w:p w:rsidR="00A317B8" w:rsidRPr="003E23CB" w:rsidRDefault="00A317B8" w:rsidP="00A317B8">
      <w:pPr>
        <w:autoSpaceDE w:val="0"/>
        <w:autoSpaceDN w:val="0"/>
        <w:adjustRightInd w:val="0"/>
        <w:ind w:firstLine="567"/>
        <w:jc w:val="both"/>
      </w:pPr>
      <w:r w:rsidRPr="003E23CB">
        <w:t>1) высота цветочниц (вазонов) обеспечивает предотвращение случайного наезда автомобилей и попадания мусора;</w:t>
      </w:r>
    </w:p>
    <w:p w:rsidR="00A317B8" w:rsidRPr="003E23CB" w:rsidRDefault="00A317B8" w:rsidP="00A317B8">
      <w:pPr>
        <w:autoSpaceDE w:val="0"/>
        <w:autoSpaceDN w:val="0"/>
        <w:adjustRightInd w:val="0"/>
        <w:ind w:firstLine="567"/>
        <w:jc w:val="both"/>
      </w:pPr>
      <w:r w:rsidRPr="003E23CB">
        <w:t>2) дизайн (цвет, форма) цветочниц (вазонов) не отвлекает внимание от растений;</w:t>
      </w:r>
    </w:p>
    <w:p w:rsidR="00A317B8" w:rsidRPr="003E23CB" w:rsidRDefault="00A317B8" w:rsidP="00A317B8">
      <w:pPr>
        <w:autoSpaceDE w:val="0"/>
        <w:autoSpaceDN w:val="0"/>
        <w:adjustRightInd w:val="0"/>
        <w:ind w:firstLine="567"/>
        <w:jc w:val="both"/>
      </w:pPr>
      <w:r w:rsidRPr="003E23CB">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3E23CB" w:rsidRDefault="00A317B8" w:rsidP="00A317B8">
      <w:pPr>
        <w:autoSpaceDE w:val="0"/>
        <w:autoSpaceDN w:val="0"/>
        <w:adjustRightInd w:val="0"/>
        <w:ind w:firstLine="567"/>
        <w:jc w:val="both"/>
      </w:pPr>
      <w:r w:rsidRPr="003E23CB">
        <w:t>2.6.9.6. При</w:t>
      </w:r>
      <w:r w:rsidR="0067439D" w:rsidRPr="003E23CB">
        <w:t xml:space="preserve"> установке ограждений </w:t>
      </w:r>
      <w:r w:rsidRPr="003E23CB">
        <w:t xml:space="preserve"> у</w:t>
      </w:r>
      <w:r w:rsidR="0067439D" w:rsidRPr="003E23CB">
        <w:t>читывается</w:t>
      </w:r>
      <w:r w:rsidRPr="003E23CB">
        <w:t>:</w:t>
      </w:r>
    </w:p>
    <w:p w:rsidR="00A317B8" w:rsidRPr="003E23CB" w:rsidRDefault="00A317B8" w:rsidP="00A317B8">
      <w:pPr>
        <w:autoSpaceDE w:val="0"/>
        <w:autoSpaceDN w:val="0"/>
        <w:adjustRightInd w:val="0"/>
        <w:ind w:firstLine="567"/>
        <w:jc w:val="both"/>
      </w:pPr>
      <w:r w:rsidRPr="003E23CB">
        <w:t>1) прочность, обеспечивающая защиту пешеходов от наезда автомобилей;</w:t>
      </w:r>
    </w:p>
    <w:p w:rsidR="00A317B8" w:rsidRPr="003E23CB" w:rsidRDefault="00A317B8" w:rsidP="00A317B8">
      <w:pPr>
        <w:autoSpaceDE w:val="0"/>
        <w:autoSpaceDN w:val="0"/>
        <w:adjustRightInd w:val="0"/>
        <w:ind w:firstLine="567"/>
        <w:jc w:val="both"/>
      </w:pPr>
      <w:r w:rsidRPr="003E23CB">
        <w:t>2) модульность, позволяющую создавать конструкции любой формы;</w:t>
      </w:r>
    </w:p>
    <w:p w:rsidR="00A317B8" w:rsidRPr="003E23CB" w:rsidRDefault="00A317B8" w:rsidP="00A317B8">
      <w:pPr>
        <w:autoSpaceDE w:val="0"/>
        <w:autoSpaceDN w:val="0"/>
        <w:adjustRightInd w:val="0"/>
        <w:ind w:firstLine="567"/>
        <w:jc w:val="both"/>
      </w:pPr>
      <w:r w:rsidRPr="003E23CB">
        <w:t>3) наличие светоотражающих элементов в местах возможного наезда автомобиля;</w:t>
      </w:r>
    </w:p>
    <w:p w:rsidR="00A317B8" w:rsidRPr="003E23CB" w:rsidRDefault="00A317B8" w:rsidP="00A317B8">
      <w:pPr>
        <w:autoSpaceDE w:val="0"/>
        <w:autoSpaceDN w:val="0"/>
        <w:adjustRightInd w:val="0"/>
        <w:ind w:firstLine="567"/>
        <w:jc w:val="both"/>
      </w:pPr>
      <w:r w:rsidRPr="003E23CB">
        <w:t>4) расположение ограды не далее 10 см от края газона;</w:t>
      </w:r>
    </w:p>
    <w:p w:rsidR="00A317B8" w:rsidRPr="003E23CB" w:rsidRDefault="00A317B8" w:rsidP="00A317B8">
      <w:pPr>
        <w:autoSpaceDE w:val="0"/>
        <w:autoSpaceDN w:val="0"/>
        <w:adjustRightInd w:val="0"/>
        <w:ind w:firstLine="567"/>
        <w:jc w:val="both"/>
      </w:pPr>
      <w:r w:rsidRPr="003E23CB">
        <w:t>5) использование нейтральных цветов или естественного цвета используемого материала.</w:t>
      </w:r>
    </w:p>
    <w:p w:rsidR="00A317B8" w:rsidRPr="003E23CB" w:rsidRDefault="00A317B8" w:rsidP="00A317B8">
      <w:pPr>
        <w:autoSpaceDE w:val="0"/>
        <w:autoSpaceDN w:val="0"/>
        <w:adjustRightInd w:val="0"/>
        <w:ind w:firstLine="567"/>
        <w:jc w:val="both"/>
      </w:pPr>
      <w:r w:rsidRPr="003E23CB">
        <w:t>2.6.9.7. На тротуарах</w:t>
      </w:r>
      <w:r w:rsidR="0067439D" w:rsidRPr="003E23CB">
        <w:t xml:space="preserve"> автомобильных дорог используются</w:t>
      </w:r>
      <w:r w:rsidRPr="003E23CB">
        <w:t xml:space="preserve"> следующие малые архитектурные формы:</w:t>
      </w:r>
    </w:p>
    <w:p w:rsidR="00A317B8" w:rsidRPr="003E23CB" w:rsidRDefault="00A317B8" w:rsidP="00A317B8">
      <w:pPr>
        <w:autoSpaceDE w:val="0"/>
        <w:autoSpaceDN w:val="0"/>
        <w:adjustRightInd w:val="0"/>
        <w:ind w:firstLine="567"/>
        <w:jc w:val="both"/>
      </w:pPr>
      <w:r w:rsidRPr="003E23CB">
        <w:t>1) скамейки без спинки с местом для сумок;</w:t>
      </w:r>
    </w:p>
    <w:p w:rsidR="00A317B8" w:rsidRPr="003E23CB" w:rsidRDefault="00A317B8" w:rsidP="00A317B8">
      <w:pPr>
        <w:autoSpaceDE w:val="0"/>
        <w:autoSpaceDN w:val="0"/>
        <w:adjustRightInd w:val="0"/>
        <w:ind w:firstLine="567"/>
        <w:jc w:val="both"/>
      </w:pPr>
      <w:r w:rsidRPr="003E23CB">
        <w:t>2) опоры у скамеек для людей с ограниченными возможностями;</w:t>
      </w:r>
    </w:p>
    <w:p w:rsidR="00A317B8" w:rsidRPr="003E23CB" w:rsidRDefault="00A317B8" w:rsidP="00A317B8">
      <w:pPr>
        <w:autoSpaceDE w:val="0"/>
        <w:autoSpaceDN w:val="0"/>
        <w:adjustRightInd w:val="0"/>
        <w:ind w:firstLine="567"/>
        <w:jc w:val="both"/>
      </w:pPr>
      <w:r w:rsidRPr="003E23CB">
        <w:t>3) заграждения, обеспечивающие защиту пешеходов от наезда автомобилей;</w:t>
      </w:r>
    </w:p>
    <w:p w:rsidR="00A317B8" w:rsidRPr="003E23CB" w:rsidRDefault="00A317B8" w:rsidP="00A317B8">
      <w:pPr>
        <w:autoSpaceDE w:val="0"/>
        <w:autoSpaceDN w:val="0"/>
        <w:adjustRightInd w:val="0"/>
        <w:ind w:firstLine="567"/>
        <w:jc w:val="both"/>
      </w:pPr>
      <w:r w:rsidRPr="003E23CB">
        <w:t>4) навесные кашпо, навесные цветочницы и вазоны;</w:t>
      </w:r>
    </w:p>
    <w:p w:rsidR="00A317B8" w:rsidRPr="003E23CB" w:rsidRDefault="00A317B8" w:rsidP="00A317B8">
      <w:pPr>
        <w:autoSpaceDE w:val="0"/>
        <w:autoSpaceDN w:val="0"/>
        <w:adjustRightInd w:val="0"/>
        <w:ind w:firstLine="567"/>
        <w:jc w:val="both"/>
      </w:pPr>
      <w:r w:rsidRPr="003E23CB">
        <w:t>5) высокие цветочницы (вазоны) и урны.</w:t>
      </w:r>
    </w:p>
    <w:p w:rsidR="00A317B8" w:rsidRPr="003E23CB" w:rsidRDefault="00A317B8" w:rsidP="00A317B8">
      <w:pPr>
        <w:autoSpaceDE w:val="0"/>
        <w:autoSpaceDN w:val="0"/>
        <w:adjustRightInd w:val="0"/>
        <w:ind w:firstLine="567"/>
        <w:jc w:val="both"/>
      </w:pPr>
      <w:r w:rsidRPr="003E23CB">
        <w:t>2.6.9.8. Для пешеходных зон испол</w:t>
      </w:r>
      <w:r w:rsidR="0067439D" w:rsidRPr="003E23CB">
        <w:t>ьзуются</w:t>
      </w:r>
      <w:r w:rsidRPr="003E23CB">
        <w:t xml:space="preserve"> следующие малые архитектурные формы:</w:t>
      </w:r>
    </w:p>
    <w:p w:rsidR="00A317B8" w:rsidRPr="003E23CB" w:rsidRDefault="00A317B8" w:rsidP="00A317B8">
      <w:pPr>
        <w:autoSpaceDE w:val="0"/>
        <w:autoSpaceDN w:val="0"/>
        <w:adjustRightInd w:val="0"/>
        <w:ind w:firstLine="567"/>
        <w:jc w:val="both"/>
      </w:pPr>
      <w:r w:rsidRPr="003E23CB">
        <w:t>1) уличные фонари, высота которых соотносима с ростом человека;</w:t>
      </w:r>
    </w:p>
    <w:p w:rsidR="00A317B8" w:rsidRPr="003E23CB" w:rsidRDefault="00A317B8" w:rsidP="00A317B8">
      <w:pPr>
        <w:autoSpaceDE w:val="0"/>
        <w:autoSpaceDN w:val="0"/>
        <w:adjustRightInd w:val="0"/>
        <w:ind w:firstLine="567"/>
        <w:jc w:val="both"/>
      </w:pPr>
      <w:r w:rsidRPr="003E23CB">
        <w:t>2) скамейки, предполагающие длительное сидение;</w:t>
      </w:r>
    </w:p>
    <w:p w:rsidR="00A317B8" w:rsidRPr="003E23CB" w:rsidRDefault="00A317B8" w:rsidP="00A317B8">
      <w:pPr>
        <w:autoSpaceDE w:val="0"/>
        <w:autoSpaceDN w:val="0"/>
        <w:adjustRightInd w:val="0"/>
        <w:ind w:firstLine="567"/>
        <w:jc w:val="both"/>
      </w:pPr>
      <w:r w:rsidRPr="003E23CB">
        <w:t>3) цветочницы и кашпо (вазоны);</w:t>
      </w:r>
    </w:p>
    <w:p w:rsidR="00A317B8" w:rsidRPr="003E23CB" w:rsidRDefault="00A317B8" w:rsidP="00A317B8">
      <w:pPr>
        <w:autoSpaceDE w:val="0"/>
        <w:autoSpaceDN w:val="0"/>
        <w:adjustRightInd w:val="0"/>
        <w:ind w:firstLine="567"/>
        <w:jc w:val="both"/>
      </w:pPr>
      <w:r w:rsidRPr="003E23CB">
        <w:t>4) информационные стенды;</w:t>
      </w:r>
    </w:p>
    <w:p w:rsidR="00A317B8" w:rsidRPr="003E23CB" w:rsidRDefault="00A317B8" w:rsidP="00A317B8">
      <w:pPr>
        <w:autoSpaceDE w:val="0"/>
        <w:autoSpaceDN w:val="0"/>
        <w:adjustRightInd w:val="0"/>
        <w:ind w:firstLine="567"/>
        <w:jc w:val="both"/>
      </w:pPr>
      <w:r w:rsidRPr="003E23CB">
        <w:t>5) защитные ограждения;</w:t>
      </w:r>
    </w:p>
    <w:p w:rsidR="00A317B8" w:rsidRPr="003E23CB" w:rsidRDefault="00A317B8" w:rsidP="00A317B8">
      <w:pPr>
        <w:autoSpaceDE w:val="0"/>
        <w:autoSpaceDN w:val="0"/>
        <w:adjustRightInd w:val="0"/>
        <w:ind w:firstLine="567"/>
        <w:jc w:val="both"/>
      </w:pPr>
      <w:r w:rsidRPr="003E23CB">
        <w:t>6) столы для игр.</w:t>
      </w:r>
    </w:p>
    <w:p w:rsidR="00A317B8" w:rsidRPr="003E23CB" w:rsidRDefault="00A317B8" w:rsidP="00A317B8">
      <w:pPr>
        <w:autoSpaceDE w:val="0"/>
        <w:autoSpaceDN w:val="0"/>
        <w:adjustRightInd w:val="0"/>
        <w:ind w:firstLine="567"/>
        <w:jc w:val="both"/>
      </w:pPr>
      <w:r w:rsidRPr="003E23CB">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3E23CB" w:rsidRDefault="0067439D" w:rsidP="00A317B8">
      <w:pPr>
        <w:autoSpaceDE w:val="0"/>
        <w:autoSpaceDN w:val="0"/>
        <w:adjustRightInd w:val="0"/>
        <w:ind w:firstLine="567"/>
        <w:jc w:val="both"/>
      </w:pPr>
      <w:r w:rsidRPr="003E23CB">
        <w:t>1) установка</w:t>
      </w:r>
      <w:r w:rsidR="00A317B8" w:rsidRPr="003E23CB">
        <w:t xml:space="preserve"> скамей осуще</w:t>
      </w:r>
      <w:r w:rsidRPr="003E23CB">
        <w:t>ствляется</w:t>
      </w:r>
      <w:r w:rsidR="00A317B8" w:rsidRPr="003E23CB">
        <w:t xml:space="preserve"> на твердые виды покрытия или фундамент. В зонах отдыха, лесопарках, на детских площадках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Pr="003E23CB" w:rsidRDefault="00A317B8" w:rsidP="00A317B8">
      <w:pPr>
        <w:autoSpaceDE w:val="0"/>
        <w:autoSpaceDN w:val="0"/>
        <w:adjustRightInd w:val="0"/>
        <w:ind w:firstLine="567"/>
        <w:jc w:val="both"/>
      </w:pPr>
      <w:r w:rsidRPr="003E23CB">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3E23CB" w:rsidRDefault="00A317B8" w:rsidP="00A317B8">
      <w:pPr>
        <w:autoSpaceDE w:val="0"/>
        <w:autoSpaceDN w:val="0"/>
        <w:adjustRightInd w:val="0"/>
        <w:ind w:firstLine="567"/>
        <w:jc w:val="both"/>
      </w:pPr>
      <w:r w:rsidRPr="003E23CB">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3E23CB" w:rsidRDefault="00A317B8" w:rsidP="00A317B8">
      <w:pPr>
        <w:autoSpaceDE w:val="0"/>
        <w:autoSpaceDN w:val="0"/>
        <w:adjustRightInd w:val="0"/>
        <w:ind w:firstLine="567"/>
        <w:jc w:val="both"/>
      </w:pPr>
      <w:r w:rsidRPr="003E23CB">
        <w:t xml:space="preserve">2.6.9.10. Для защиты малых архитектурных форм, уличной мебели от вандализма </w:t>
      </w:r>
      <w:r w:rsidR="0067439D" w:rsidRPr="003E23CB">
        <w:t>используются</w:t>
      </w:r>
      <w:r w:rsidRPr="003E23CB">
        <w:t>:</w:t>
      </w:r>
    </w:p>
    <w:p w:rsidR="00A317B8" w:rsidRPr="003E23CB" w:rsidRDefault="00A317B8" w:rsidP="00A317B8">
      <w:pPr>
        <w:autoSpaceDE w:val="0"/>
        <w:autoSpaceDN w:val="0"/>
        <w:adjustRightInd w:val="0"/>
        <w:ind w:firstLine="567"/>
        <w:jc w:val="both"/>
      </w:pPr>
      <w:r w:rsidRPr="003E23CB">
        <w:t>1) легко очищающиеся и не боящиеся абразивных и растворяющих веществ материалы;</w:t>
      </w:r>
    </w:p>
    <w:p w:rsidR="00A317B8" w:rsidRPr="003E23CB" w:rsidRDefault="00A317B8" w:rsidP="00A317B8">
      <w:pPr>
        <w:autoSpaceDE w:val="0"/>
        <w:autoSpaceDN w:val="0"/>
        <w:adjustRightInd w:val="0"/>
        <w:ind w:firstLine="567"/>
        <w:jc w:val="both"/>
      </w:pPr>
      <w:r w:rsidRPr="003E23CB">
        <w:lastRenderedPageBreak/>
        <w:t>2) перфорирование или рельефное текстурирование на плоских поверхностях;</w:t>
      </w:r>
    </w:p>
    <w:p w:rsidR="00A317B8" w:rsidRPr="003E23CB" w:rsidRDefault="00A317B8" w:rsidP="00A317B8">
      <w:pPr>
        <w:autoSpaceDE w:val="0"/>
        <w:autoSpaceDN w:val="0"/>
        <w:adjustRightInd w:val="0"/>
        <w:ind w:firstLine="567"/>
        <w:jc w:val="both"/>
      </w:pPr>
      <w:r w:rsidRPr="003E23CB">
        <w:t>3) темные тона окраски или материалов;</w:t>
      </w:r>
    </w:p>
    <w:p w:rsidR="00A317B8" w:rsidRPr="003E23CB" w:rsidRDefault="00A317B8" w:rsidP="00A317B8">
      <w:pPr>
        <w:autoSpaceDE w:val="0"/>
        <w:autoSpaceDN w:val="0"/>
        <w:adjustRightInd w:val="0"/>
        <w:ind w:firstLine="567"/>
        <w:jc w:val="both"/>
      </w:pPr>
      <w:r w:rsidRPr="003E23CB">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3E23CB" w:rsidRDefault="00A317B8" w:rsidP="00A317B8">
      <w:pPr>
        <w:autoSpaceDE w:val="0"/>
        <w:autoSpaceDN w:val="0"/>
        <w:adjustRightInd w:val="0"/>
        <w:ind w:firstLine="567"/>
        <w:jc w:val="both"/>
      </w:pPr>
      <w:r w:rsidRPr="003E23CB">
        <w:t>2.6.</w:t>
      </w:r>
      <w:r w:rsidR="0067439D" w:rsidRPr="003E23CB">
        <w:t>9.11. Окраска</w:t>
      </w:r>
      <w:r w:rsidRPr="003E23CB">
        <w:t xml:space="preserve"> малых архитектурных форм, уличной мебели </w:t>
      </w:r>
      <w:r w:rsidR="0067439D" w:rsidRPr="003E23CB">
        <w:t>выполняется</w:t>
      </w:r>
      <w:r w:rsidRPr="003E23CB">
        <w:t xml:space="preserve">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3E23CB" w:rsidRDefault="00A317B8" w:rsidP="00A317B8">
      <w:pPr>
        <w:autoSpaceDE w:val="0"/>
        <w:autoSpaceDN w:val="0"/>
        <w:adjustRightInd w:val="0"/>
        <w:ind w:firstLine="567"/>
        <w:jc w:val="both"/>
      </w:pPr>
      <w:r w:rsidRPr="003E23CB">
        <w:t xml:space="preserve">2.6.9.12. При проектировании или выборе объектов малых архитектурных форм, уличной мебели </w:t>
      </w:r>
      <w:r w:rsidR="0067439D" w:rsidRPr="003E23CB">
        <w:t>учитываются</w:t>
      </w:r>
      <w:r w:rsidRPr="003E23CB">
        <w:t xml:space="preserve"> условия использования данных объектов и места их размещения, в том числе уборки и ремонта.</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2.6.10. Нестационарные объекты</w:t>
      </w:r>
      <w:r w:rsidR="00BD4564" w:rsidRPr="003E23CB">
        <w:rPr>
          <w:b/>
        </w:rPr>
        <w:t>.</w:t>
      </w:r>
    </w:p>
    <w:p w:rsidR="00A317B8" w:rsidRPr="003E23CB" w:rsidRDefault="00A317B8" w:rsidP="00A317B8">
      <w:pPr>
        <w:autoSpaceDE w:val="0"/>
        <w:autoSpaceDN w:val="0"/>
        <w:adjustRightInd w:val="0"/>
        <w:ind w:firstLine="567"/>
        <w:jc w:val="both"/>
      </w:pPr>
      <w:r w:rsidRPr="003E23CB">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w:t>
      </w:r>
      <w:r w:rsidR="0067439D" w:rsidRPr="003E23CB">
        <w:t>итываются</w:t>
      </w:r>
      <w:r w:rsidRPr="003E23CB">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Pr="003E23CB" w:rsidRDefault="00A317B8" w:rsidP="00A317B8">
      <w:pPr>
        <w:autoSpaceDE w:val="0"/>
        <w:autoSpaceDN w:val="0"/>
        <w:adjustRightInd w:val="0"/>
        <w:ind w:firstLine="567"/>
        <w:jc w:val="both"/>
      </w:pPr>
      <w:r w:rsidRPr="003E23CB">
        <w:t xml:space="preserve">2.6.10.2. При создании нестационарных объектов </w:t>
      </w:r>
      <w:r w:rsidR="0067439D" w:rsidRPr="003E23CB">
        <w:t>применяются</w:t>
      </w:r>
      <w:r w:rsidRPr="003E23CB">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3E23CB" w:rsidRDefault="00A317B8" w:rsidP="00A317B8">
      <w:pPr>
        <w:autoSpaceDE w:val="0"/>
        <w:autoSpaceDN w:val="0"/>
        <w:adjustRightInd w:val="0"/>
        <w:ind w:firstLine="567"/>
        <w:jc w:val="both"/>
      </w:pPr>
      <w:r w:rsidRPr="003E23CB">
        <w:t xml:space="preserve">2.6.10.3. При остеклении витрин </w:t>
      </w:r>
      <w:r w:rsidR="0067439D" w:rsidRPr="003E23CB">
        <w:t>применяются</w:t>
      </w:r>
      <w:r w:rsidRPr="003E23CB">
        <w:t xml:space="preserve"> безосколочные, ударостойкие материалы, безопасные упрочняющие многослойные пленочные покрытия, поликарбонатные стекла.</w:t>
      </w:r>
    </w:p>
    <w:p w:rsidR="00A317B8" w:rsidRPr="003E23CB" w:rsidRDefault="00A317B8" w:rsidP="00A317B8">
      <w:pPr>
        <w:autoSpaceDE w:val="0"/>
        <w:autoSpaceDN w:val="0"/>
        <w:adjustRightInd w:val="0"/>
        <w:ind w:firstLine="567"/>
        <w:jc w:val="both"/>
      </w:pPr>
      <w:r w:rsidRPr="003E23CB">
        <w:t xml:space="preserve">2.6.10.4. При проектировании мини-маркетов, мини-рынков, торговых рядов </w:t>
      </w:r>
      <w:r w:rsidR="0067439D" w:rsidRPr="003E23CB">
        <w:t>применяются быстровозводимые модульные комплексы, выполненые</w:t>
      </w:r>
      <w:r w:rsidRPr="003E23CB">
        <w:t xml:space="preserve"> из легких конструкций.</w:t>
      </w:r>
    </w:p>
    <w:p w:rsidR="00A317B8" w:rsidRPr="003E23CB" w:rsidRDefault="00A317B8" w:rsidP="00A317B8">
      <w:pPr>
        <w:autoSpaceDE w:val="0"/>
        <w:autoSpaceDN w:val="0"/>
        <w:adjustRightInd w:val="0"/>
        <w:ind w:firstLine="567"/>
        <w:jc w:val="both"/>
      </w:pPr>
      <w:r w:rsidRPr="003E23CB">
        <w:t xml:space="preserve">2.6.10.5. Нестационарные объекты </w:t>
      </w:r>
      <w:r w:rsidR="0067439D" w:rsidRPr="003E23CB">
        <w:t>размещаются</w:t>
      </w:r>
      <w:r w:rsidRPr="003E23CB">
        <w:t xml:space="preserve"> таким образом, чтобы не мешать пешеходному движению, не ухудшать визуальное восприятие городской среды.</w:t>
      </w:r>
    </w:p>
    <w:p w:rsidR="00A317B8" w:rsidRPr="003E23CB" w:rsidRDefault="00A317B8" w:rsidP="00A317B8">
      <w:pPr>
        <w:autoSpaceDE w:val="0"/>
        <w:autoSpaceDN w:val="0"/>
        <w:adjustRightInd w:val="0"/>
        <w:ind w:firstLine="567"/>
        <w:jc w:val="both"/>
      </w:pPr>
      <w:r w:rsidRPr="003E23CB">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w:t>
      </w:r>
      <w:r w:rsidR="0067439D" w:rsidRPr="003E23CB">
        <w:t>ьварах. Такие объекты  устанавливаются</w:t>
      </w:r>
      <w:r w:rsidRPr="003E23CB">
        <w:t xml:space="preserve"> на твер</w:t>
      </w:r>
      <w:r w:rsidR="0067439D" w:rsidRPr="003E23CB">
        <w:t xml:space="preserve">дые виды покрытия, оборудуются </w:t>
      </w:r>
      <w:r w:rsidRPr="003E23CB">
        <w:t>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3E23CB" w:rsidRDefault="00A317B8" w:rsidP="00A317B8">
      <w:pPr>
        <w:autoSpaceDE w:val="0"/>
        <w:autoSpaceDN w:val="0"/>
        <w:adjustRightInd w:val="0"/>
        <w:ind w:firstLine="567"/>
        <w:jc w:val="both"/>
      </w:pPr>
      <w:r w:rsidRPr="003E23CB">
        <w:t xml:space="preserve">2.6.10.7. Размещение туалетных кабин </w:t>
      </w:r>
      <w:r w:rsidR="0067439D" w:rsidRPr="003E23CB">
        <w:t>предусматриваются</w:t>
      </w:r>
      <w:r w:rsidRPr="003E23CB">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2.6.11. Требования к оформлению и оборудованию зданий и сооружений</w:t>
      </w:r>
      <w:r w:rsidR="00BD4564" w:rsidRPr="003E23CB">
        <w:rPr>
          <w:b/>
        </w:rPr>
        <w:t>.</w:t>
      </w:r>
    </w:p>
    <w:p w:rsidR="00A317B8" w:rsidRPr="003E23CB" w:rsidRDefault="00A317B8" w:rsidP="00A317B8">
      <w:pPr>
        <w:autoSpaceDE w:val="0"/>
        <w:autoSpaceDN w:val="0"/>
        <w:adjustRightInd w:val="0"/>
        <w:ind w:firstLine="567"/>
        <w:jc w:val="both"/>
      </w:pPr>
      <w:r w:rsidRPr="003E23CB">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3E23CB" w:rsidRDefault="00A317B8" w:rsidP="00A317B8">
      <w:pPr>
        <w:autoSpaceDE w:val="0"/>
        <w:autoSpaceDN w:val="0"/>
        <w:adjustRightInd w:val="0"/>
        <w:ind w:firstLine="567"/>
        <w:jc w:val="both"/>
      </w:pPr>
      <w:r w:rsidRPr="003E23CB">
        <w:t>2.6.11.2. Колористическое реш</w:t>
      </w:r>
      <w:r w:rsidR="00FB697E" w:rsidRPr="003E23CB">
        <w:t>ение зданий и сооружений  проектируется</w:t>
      </w:r>
      <w:r w:rsidRPr="003E23CB">
        <w:t xml:space="preserve"> с учетом концепции общего цветового решения застройки улиц и территорий населенного пункта.</w:t>
      </w:r>
    </w:p>
    <w:p w:rsidR="00A317B8" w:rsidRPr="003E23CB" w:rsidRDefault="00A317B8" w:rsidP="00A317B8">
      <w:pPr>
        <w:autoSpaceDE w:val="0"/>
        <w:autoSpaceDN w:val="0"/>
        <w:adjustRightInd w:val="0"/>
        <w:ind w:firstLine="567"/>
        <w:jc w:val="both"/>
      </w:pPr>
      <w:r w:rsidRPr="003E23CB">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3E23CB" w:rsidRDefault="00A317B8" w:rsidP="00A317B8">
      <w:pPr>
        <w:autoSpaceDE w:val="0"/>
        <w:autoSpaceDN w:val="0"/>
        <w:adjustRightInd w:val="0"/>
        <w:ind w:firstLine="567"/>
        <w:jc w:val="both"/>
      </w:pPr>
      <w:r w:rsidRPr="003E23CB">
        <w:lastRenderedPageBreak/>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3E23CB" w:rsidRDefault="00A317B8" w:rsidP="00A317B8">
      <w:pPr>
        <w:autoSpaceDE w:val="0"/>
        <w:autoSpaceDN w:val="0"/>
        <w:adjustRightInd w:val="0"/>
        <w:ind w:firstLine="567"/>
        <w:jc w:val="both"/>
      </w:pPr>
      <w:r w:rsidRPr="003E23CB">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2.6.12. Требования к организации детских площадок</w:t>
      </w:r>
      <w:r w:rsidR="00BD4564" w:rsidRPr="003E23CB">
        <w:rPr>
          <w:b/>
        </w:rPr>
        <w:t>.</w:t>
      </w:r>
    </w:p>
    <w:p w:rsidR="00A317B8" w:rsidRPr="003E23CB" w:rsidRDefault="00A317B8" w:rsidP="00A317B8">
      <w:pPr>
        <w:autoSpaceDE w:val="0"/>
        <w:autoSpaceDN w:val="0"/>
        <w:adjustRightInd w:val="0"/>
        <w:ind w:firstLine="567"/>
        <w:jc w:val="both"/>
      </w:pPr>
      <w:r w:rsidRPr="003E23CB">
        <w:t>2.6.12.1. Детские площадки предназначены для игр и активного отдыха детей разных возра</w:t>
      </w:r>
      <w:r w:rsidR="00FB697E" w:rsidRPr="003E23CB">
        <w:t>стов. Такие площадки организовываются</w:t>
      </w:r>
      <w:r w:rsidRPr="003E23CB">
        <w:t xml:space="preserve"> в виде отдельных площадок для разных возрастных групп или как комплексные игровые площадки с зонированием по возрастным интересам. Дл</w:t>
      </w:r>
      <w:r w:rsidR="00FB697E" w:rsidRPr="003E23CB">
        <w:t>я детей и подростков  организуются спортивно-игровые комплексы</w:t>
      </w:r>
      <w:r w:rsidRPr="003E23CB">
        <w:t xml:space="preserve"> (микро-скалодромы, велодромы) и оборудование специальных мест для катания на самокатах, роликовых досках и коньках.</w:t>
      </w:r>
    </w:p>
    <w:p w:rsidR="00A317B8" w:rsidRPr="003E23CB" w:rsidRDefault="00A317B8" w:rsidP="00A317B8">
      <w:pPr>
        <w:autoSpaceDE w:val="0"/>
        <w:autoSpaceDN w:val="0"/>
        <w:adjustRightInd w:val="0"/>
        <w:ind w:firstLine="567"/>
        <w:jc w:val="both"/>
      </w:pPr>
      <w:r w:rsidRPr="003E23CB">
        <w:t>2.6.1</w:t>
      </w:r>
      <w:r w:rsidR="00FB697E" w:rsidRPr="003E23CB">
        <w:t>2.2. Детские площадки  изолируются</w:t>
      </w:r>
      <w:r w:rsidRPr="003E23CB">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w:t>
      </w:r>
      <w:r w:rsidR="00FB697E" w:rsidRPr="003E23CB">
        <w:t>ы к детским площадкам не  организовываются</w:t>
      </w:r>
      <w:r w:rsidRPr="003E23CB">
        <w:t xml:space="preserve"> с проезжей части.</w:t>
      </w:r>
    </w:p>
    <w:p w:rsidR="00A317B8" w:rsidRPr="003E23CB" w:rsidRDefault="00A317B8" w:rsidP="00A317B8">
      <w:pPr>
        <w:autoSpaceDE w:val="0"/>
        <w:autoSpaceDN w:val="0"/>
        <w:adjustRightInd w:val="0"/>
        <w:ind w:firstLine="567"/>
        <w:jc w:val="both"/>
      </w:pPr>
      <w:r w:rsidRPr="003E23CB">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2.6.13. Требования к организации площадок для отдыха и досуга</w:t>
      </w:r>
      <w:r w:rsidR="00BD4564" w:rsidRPr="003E23CB">
        <w:rPr>
          <w:b/>
        </w:rPr>
        <w:t>.</w:t>
      </w:r>
    </w:p>
    <w:p w:rsidR="00A317B8" w:rsidRPr="003E23CB" w:rsidRDefault="00A317B8" w:rsidP="00A317B8">
      <w:pPr>
        <w:autoSpaceDE w:val="0"/>
        <w:autoSpaceDN w:val="0"/>
        <w:adjustRightInd w:val="0"/>
        <w:ind w:firstLine="567"/>
        <w:jc w:val="both"/>
      </w:pPr>
      <w:r w:rsidRPr="003E23CB">
        <w:t>2.6.13.1. Площадки для отдыха и проведения до</w:t>
      </w:r>
      <w:r w:rsidR="00FB697E" w:rsidRPr="003E23CB">
        <w:t>суга взрослого населения  размещаются</w:t>
      </w:r>
      <w:r w:rsidRPr="003E23CB">
        <w:t xml:space="preserve"> на участках жилой застройки, на озелененных территориях жилой группы и микрорайона, в парках и лесопарках.</w:t>
      </w:r>
    </w:p>
    <w:p w:rsidR="00A317B8" w:rsidRPr="003E23CB" w:rsidRDefault="00A317B8" w:rsidP="00A317B8">
      <w:pPr>
        <w:autoSpaceDE w:val="0"/>
        <w:autoSpaceDN w:val="0"/>
        <w:adjustRightInd w:val="0"/>
        <w:ind w:firstLine="567"/>
        <w:jc w:val="both"/>
      </w:pPr>
      <w:r w:rsidRPr="003E23CB">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2.6.14. Требования к организации спортивных площадок</w:t>
      </w:r>
      <w:r w:rsidR="00BD4564" w:rsidRPr="003E23CB">
        <w:rPr>
          <w:b/>
        </w:rPr>
        <w:t>.</w:t>
      </w:r>
    </w:p>
    <w:p w:rsidR="00A317B8" w:rsidRPr="003E23CB" w:rsidRDefault="00A317B8" w:rsidP="00A317B8">
      <w:pPr>
        <w:autoSpaceDE w:val="0"/>
        <w:autoSpaceDN w:val="0"/>
        <w:adjustRightInd w:val="0"/>
        <w:ind w:firstLine="567"/>
        <w:jc w:val="both"/>
      </w:pPr>
      <w:r w:rsidRPr="003E23CB">
        <w:t>2.6.14.1. Спортивные площадки предназначены для занятий физкультурой и спортом всех возрастных гру</w:t>
      </w:r>
      <w:r w:rsidR="00FB697E" w:rsidRPr="003E23CB">
        <w:t>пп населения, размещаются</w:t>
      </w:r>
      <w:r w:rsidRPr="003E23CB">
        <w:t xml:space="preserve"> на территориях жилого и рекреационного назначения, участков спортивных сооружений.</w:t>
      </w:r>
    </w:p>
    <w:p w:rsidR="00A317B8" w:rsidRPr="003E23CB" w:rsidRDefault="00A317B8" w:rsidP="00A317B8">
      <w:pPr>
        <w:autoSpaceDE w:val="0"/>
        <w:autoSpaceDN w:val="0"/>
        <w:adjustRightInd w:val="0"/>
        <w:ind w:firstLine="567"/>
        <w:jc w:val="both"/>
      </w:pPr>
      <w:r w:rsidRPr="003E23CB">
        <w:t xml:space="preserve">2.6.14.2. Озеленение спортивных площадок </w:t>
      </w:r>
      <w:r w:rsidR="00FB697E" w:rsidRPr="003E23CB">
        <w:t>размещается</w:t>
      </w:r>
      <w:r w:rsidRPr="003E23CB">
        <w:t xml:space="preserve"> по периметру. При этом для озеленения </w:t>
      </w:r>
      <w:r w:rsidR="00FB697E" w:rsidRPr="003E23CB">
        <w:t>применяются</w:t>
      </w:r>
      <w:r w:rsidRPr="003E23CB">
        <w:t xml:space="preserve">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2.6.15. Требования к организации площадок для установки контейнеров для сборки твердых коммунальных отходов</w:t>
      </w:r>
      <w:r w:rsidR="00BD4564" w:rsidRPr="003E23CB">
        <w:rPr>
          <w:b/>
        </w:rPr>
        <w:t>.</w:t>
      </w:r>
    </w:p>
    <w:p w:rsidR="00A317B8" w:rsidRPr="003E23CB" w:rsidRDefault="00A317B8" w:rsidP="00A317B8">
      <w:pPr>
        <w:autoSpaceDE w:val="0"/>
        <w:autoSpaceDN w:val="0"/>
        <w:adjustRightInd w:val="0"/>
        <w:ind w:firstLine="567"/>
        <w:jc w:val="both"/>
      </w:pPr>
      <w:r w:rsidRPr="003E23CB">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3E23CB" w:rsidRDefault="00A317B8" w:rsidP="00A317B8">
      <w:pPr>
        <w:autoSpaceDE w:val="0"/>
        <w:autoSpaceDN w:val="0"/>
        <w:adjustRightInd w:val="0"/>
        <w:ind w:firstLine="567"/>
        <w:jc w:val="both"/>
      </w:pPr>
      <w:r w:rsidRPr="003E23CB">
        <w:t xml:space="preserve">2.6.15.2. Контейнерные площадки </w:t>
      </w:r>
      <w:r w:rsidR="00FB697E" w:rsidRPr="003E23CB">
        <w:t>предусматриваются</w:t>
      </w:r>
      <w:r w:rsidRPr="003E23CB">
        <w:t xml:space="preserve"> в составе территорий и участков любого функционального назначения, где могут накапливаться коммунальные отходы.</w:t>
      </w:r>
    </w:p>
    <w:p w:rsidR="00A317B8" w:rsidRPr="003E23CB" w:rsidRDefault="00A317B8" w:rsidP="00A317B8">
      <w:pPr>
        <w:autoSpaceDE w:val="0"/>
        <w:autoSpaceDN w:val="0"/>
        <w:adjustRightInd w:val="0"/>
        <w:ind w:firstLine="567"/>
        <w:jc w:val="both"/>
      </w:pPr>
      <w:r w:rsidRPr="003E23CB">
        <w:t>2.6.</w:t>
      </w:r>
      <w:r w:rsidR="00FB697E" w:rsidRPr="003E23CB">
        <w:t>15.3. Определяется</w:t>
      </w:r>
      <w:r w:rsidRPr="003E23CB">
        <w:t xml:space="preserve">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3E23CB" w:rsidRDefault="00A317B8" w:rsidP="00A317B8">
      <w:pPr>
        <w:autoSpaceDE w:val="0"/>
        <w:autoSpaceDN w:val="0"/>
        <w:adjustRightInd w:val="0"/>
        <w:ind w:firstLine="567"/>
        <w:jc w:val="both"/>
      </w:pPr>
      <w:r w:rsidRPr="003E23CB">
        <w:lastRenderedPageBreak/>
        <w:t xml:space="preserve">2.6.15.4. Контейнерные площадки </w:t>
      </w:r>
      <w:r w:rsidR="00531A31" w:rsidRPr="003E23CB">
        <w:t>совмещаются</w:t>
      </w:r>
      <w:r w:rsidRPr="003E23CB">
        <w:t xml:space="preserve"> с площадками для складирования отдельных групп коммунальных отходов, в том числе для складирования крупногабаритных отходов.</w:t>
      </w:r>
    </w:p>
    <w:p w:rsidR="00A317B8" w:rsidRPr="003E23CB" w:rsidRDefault="00A317B8" w:rsidP="00A317B8">
      <w:pPr>
        <w:autoSpaceDE w:val="0"/>
        <w:autoSpaceDN w:val="0"/>
        <w:adjustRightInd w:val="0"/>
        <w:ind w:firstLine="567"/>
        <w:jc w:val="both"/>
      </w:pPr>
      <w:r w:rsidRPr="003E23CB">
        <w:t xml:space="preserve">2.6.15.5. Контейнерные площадки </w:t>
      </w:r>
      <w:r w:rsidR="00531A31" w:rsidRPr="003E23CB">
        <w:t>снабжаются</w:t>
      </w:r>
      <w:r w:rsidRPr="003E23CB">
        <w:t xml:space="preserve">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2.6.16. Требования к организации площадок для выгула домашних животных</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2.6.16.1. Площадки для выгула домашних животных </w:t>
      </w:r>
      <w:r w:rsidR="00531A31" w:rsidRPr="003E23CB">
        <w:t>размещаются</w:t>
      </w:r>
      <w:r w:rsidRPr="003E23CB">
        <w:t xml:space="preserve"> на территориях общего пользования, за пределами санитарной зоны источников водоснабжения первого и второго поясов.</w:t>
      </w:r>
    </w:p>
    <w:p w:rsidR="00A317B8" w:rsidRPr="003E23CB" w:rsidRDefault="00A317B8" w:rsidP="00A317B8">
      <w:pPr>
        <w:autoSpaceDE w:val="0"/>
        <w:autoSpaceDN w:val="0"/>
        <w:adjustRightInd w:val="0"/>
        <w:ind w:firstLine="567"/>
        <w:jc w:val="both"/>
      </w:pPr>
      <w:r w:rsidRPr="003E23CB">
        <w:t xml:space="preserve">2.6.16.2. Для покрытия поверхности части площадки, предназначенной для выгула домашних животных, </w:t>
      </w:r>
      <w:r w:rsidR="00531A31" w:rsidRPr="003E23CB">
        <w:t>предусматривают</w:t>
      </w:r>
      <w:r w:rsidRPr="003E23CB">
        <w:t xml:space="preserve">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531A31" w:rsidRPr="003E23CB">
        <w:t xml:space="preserve">проектируется </w:t>
      </w:r>
      <w:r w:rsidRPr="003E23CB">
        <w:t>с твердым или комбинированным видом покрытия (плитка, утопленная в газон). Подход к площадке о</w:t>
      </w:r>
      <w:r w:rsidR="00531A31" w:rsidRPr="003E23CB">
        <w:t>борудуется</w:t>
      </w:r>
      <w:r w:rsidRPr="003E23CB">
        <w:t xml:space="preserve"> твердым видом покрытия.</w:t>
      </w:r>
    </w:p>
    <w:p w:rsidR="00A317B8" w:rsidRPr="003E23CB" w:rsidRDefault="00A317B8" w:rsidP="00A317B8">
      <w:pPr>
        <w:autoSpaceDE w:val="0"/>
        <w:autoSpaceDN w:val="0"/>
        <w:adjustRightInd w:val="0"/>
        <w:ind w:firstLine="567"/>
        <w:jc w:val="both"/>
      </w:pPr>
      <w:r w:rsidRPr="003E23CB">
        <w:t xml:space="preserve">2.6.16.3. На территории площадки для выгула домашних животных </w:t>
      </w:r>
      <w:r w:rsidR="00531A31" w:rsidRPr="003E23CB">
        <w:t>предусматривается</w:t>
      </w:r>
      <w:r w:rsidRPr="003E23CB">
        <w:t xml:space="preserve"> информационный стенд с правилами пользования площадкой.</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2.6.17. Требования к организации площадок для хранения автомобилей</w:t>
      </w:r>
      <w:r w:rsidR="00BD4564" w:rsidRPr="003E23CB">
        <w:rPr>
          <w:b/>
        </w:rPr>
        <w:t>.</w:t>
      </w:r>
    </w:p>
    <w:p w:rsidR="00A317B8" w:rsidRPr="003E23CB" w:rsidRDefault="00A317B8" w:rsidP="00A317B8">
      <w:pPr>
        <w:autoSpaceDE w:val="0"/>
        <w:autoSpaceDN w:val="0"/>
        <w:adjustRightInd w:val="0"/>
        <w:ind w:firstLine="567"/>
        <w:jc w:val="both"/>
      </w:pPr>
      <w:r w:rsidRPr="003E23CB">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3E23CB" w:rsidRDefault="00A317B8" w:rsidP="00A317B8">
      <w:pPr>
        <w:autoSpaceDE w:val="0"/>
        <w:autoSpaceDN w:val="0"/>
        <w:adjustRightInd w:val="0"/>
        <w:ind w:firstLine="567"/>
        <w:jc w:val="both"/>
      </w:pPr>
      <w:r w:rsidRPr="003E23CB">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3E23CB" w:rsidRDefault="00A317B8" w:rsidP="00531A31">
      <w:pPr>
        <w:autoSpaceDE w:val="0"/>
        <w:autoSpaceDN w:val="0"/>
        <w:adjustRightInd w:val="0"/>
        <w:ind w:firstLine="567"/>
        <w:jc w:val="both"/>
      </w:pPr>
      <w:r w:rsidRPr="003E23CB">
        <w:t xml:space="preserve">2.6.17.3. При планировке общественных пространств и дворовых территорий </w:t>
      </w:r>
      <w:r w:rsidR="00531A31" w:rsidRPr="003E23CB">
        <w:t>предусматриваются</w:t>
      </w:r>
      <w:r w:rsidRPr="003E23CB">
        <w:t xml:space="preserve"> специальные препятствия в целях недопущения парковки транспортных средств на газонах.</w:t>
      </w:r>
    </w:p>
    <w:p w:rsidR="003654D6" w:rsidRPr="003E23CB" w:rsidRDefault="003654D6" w:rsidP="00531A31">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2.6.18. Требования к организации пешеходных коммуникаций</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w:t>
      </w:r>
      <w:r w:rsidR="00531A31" w:rsidRPr="003E23CB">
        <w:t>обеспечивается</w:t>
      </w:r>
      <w:r w:rsidRPr="003E23CB">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3E23CB" w:rsidRDefault="00A317B8" w:rsidP="00A317B8">
      <w:pPr>
        <w:autoSpaceDE w:val="0"/>
        <w:autoSpaceDN w:val="0"/>
        <w:adjustRightInd w:val="0"/>
        <w:ind w:firstLine="567"/>
        <w:jc w:val="both"/>
      </w:pPr>
      <w:r w:rsidRPr="003E23CB">
        <w:t xml:space="preserve">2.6.18.2. При проектировании пешеходных тротуаров </w:t>
      </w:r>
      <w:r w:rsidR="00531A31" w:rsidRPr="003E23CB">
        <w:t>учитывается</w:t>
      </w:r>
      <w:r w:rsidRPr="003E23CB">
        <w:t xml:space="preserve"> фактически сложившиеся пешеходные маршруты и упорядоченные пешеходные маршруты, соединяющие основные точки притяжения людей.</w:t>
      </w:r>
    </w:p>
    <w:p w:rsidR="00A317B8" w:rsidRPr="003E23CB" w:rsidRDefault="00A317B8" w:rsidP="00A317B8">
      <w:pPr>
        <w:autoSpaceDE w:val="0"/>
        <w:autoSpaceDN w:val="0"/>
        <w:adjustRightInd w:val="0"/>
        <w:ind w:firstLine="567"/>
        <w:jc w:val="both"/>
      </w:pPr>
      <w:r w:rsidRPr="003E23CB">
        <w:t xml:space="preserve">2.6.18.3. При планировочной организации пешеходных коммуникаций </w:t>
      </w:r>
      <w:r w:rsidR="00531A31" w:rsidRPr="003E23CB">
        <w:t>предусматривается</w:t>
      </w:r>
      <w:r w:rsidRPr="003E23CB">
        <w:t xml:space="preserve">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3E23CB" w:rsidRDefault="00A317B8" w:rsidP="00A317B8">
      <w:pPr>
        <w:autoSpaceDE w:val="0"/>
        <w:autoSpaceDN w:val="0"/>
        <w:adjustRightInd w:val="0"/>
        <w:ind w:firstLine="567"/>
        <w:jc w:val="both"/>
      </w:pPr>
      <w:r w:rsidRPr="003E23CB">
        <w:lastRenderedPageBreak/>
        <w:t xml:space="preserve">2.6.18.4. Интенсивность пешеходных потоков в различное время суток, особенно в зонах, прилегающих к объектам транспортной инфраструктуры, </w:t>
      </w:r>
      <w:r w:rsidR="00531A31" w:rsidRPr="003E23CB">
        <w:t>учитывается</w:t>
      </w:r>
      <w:r w:rsidRPr="003E23CB">
        <w:t xml:space="preserve"> при организации разделения пешеходных потоков.</w:t>
      </w:r>
    </w:p>
    <w:p w:rsidR="00A317B8" w:rsidRPr="003E23CB" w:rsidRDefault="00A317B8" w:rsidP="00A317B8">
      <w:pPr>
        <w:autoSpaceDE w:val="0"/>
        <w:autoSpaceDN w:val="0"/>
        <w:adjustRightInd w:val="0"/>
        <w:ind w:firstLine="567"/>
        <w:jc w:val="both"/>
      </w:pPr>
      <w:r w:rsidRPr="003E23CB">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3E23CB" w:rsidRDefault="00A317B8" w:rsidP="00A317B8">
      <w:pPr>
        <w:autoSpaceDE w:val="0"/>
        <w:autoSpaceDN w:val="0"/>
        <w:adjustRightInd w:val="0"/>
        <w:ind w:firstLine="567"/>
        <w:jc w:val="both"/>
      </w:pPr>
      <w:r w:rsidRPr="003E23CB">
        <w:t xml:space="preserve">2.6.18.6. Пешеходные коммуникации в составе активно используемых общественных пространств </w:t>
      </w:r>
      <w:r w:rsidR="00531A31" w:rsidRPr="003E23CB">
        <w:t>проектируются с</w:t>
      </w:r>
      <w:r w:rsidRPr="003E23CB">
        <w:t xml:space="preserve"> шириной, позволяющей избежать образования толпы.</w:t>
      </w:r>
    </w:p>
    <w:p w:rsidR="00A317B8" w:rsidRPr="003E23CB" w:rsidRDefault="00A317B8" w:rsidP="00A317B8">
      <w:pPr>
        <w:autoSpaceDE w:val="0"/>
        <w:autoSpaceDN w:val="0"/>
        <w:adjustRightInd w:val="0"/>
        <w:ind w:firstLine="567"/>
        <w:jc w:val="both"/>
      </w:pPr>
      <w:r w:rsidRPr="003E23CB">
        <w:t xml:space="preserve">2.6.18.7. Пешеходные маршруты в составе общественных и приватных пространств </w:t>
      </w:r>
      <w:r w:rsidR="00531A31" w:rsidRPr="003E23CB">
        <w:t xml:space="preserve">проектируются </w:t>
      </w:r>
      <w:r w:rsidRPr="003E23CB">
        <w:t xml:space="preserve"> хорошо просматриваемыми на всем протяжении из окон жилых домов.</w:t>
      </w:r>
    </w:p>
    <w:p w:rsidR="00A317B8" w:rsidRPr="003E23CB" w:rsidRDefault="00A317B8" w:rsidP="00A317B8">
      <w:pPr>
        <w:autoSpaceDE w:val="0"/>
        <w:autoSpaceDN w:val="0"/>
        <w:adjustRightInd w:val="0"/>
        <w:ind w:firstLine="567"/>
        <w:jc w:val="both"/>
      </w:pPr>
      <w:r w:rsidRPr="003E23CB">
        <w:t xml:space="preserve">2.6.18.8. При планировании пешеходных маршрутов </w:t>
      </w:r>
      <w:r w:rsidR="00531A31" w:rsidRPr="003E23CB">
        <w:t>предусматривается</w:t>
      </w:r>
      <w:r w:rsidRPr="003E23CB">
        <w:t xml:space="preserve"> создание мест для кратковременного отдыха (скамейки) для маломобильных групп населения.</w:t>
      </w:r>
    </w:p>
    <w:p w:rsidR="00A317B8" w:rsidRPr="003E23CB" w:rsidRDefault="00A317B8" w:rsidP="00A317B8">
      <w:pPr>
        <w:autoSpaceDE w:val="0"/>
        <w:autoSpaceDN w:val="0"/>
        <w:adjustRightInd w:val="0"/>
        <w:ind w:firstLine="567"/>
        <w:jc w:val="both"/>
      </w:pPr>
      <w:r w:rsidRPr="003E23CB">
        <w:t xml:space="preserve">2.6.18.9. Количество элементов благоустройства пешеходных маршрутов (скамейки, урны, малые архитектурные формы) </w:t>
      </w:r>
      <w:r w:rsidR="00531A31" w:rsidRPr="003E23CB">
        <w:t>определяется</w:t>
      </w:r>
      <w:r w:rsidRPr="003E23CB">
        <w:t xml:space="preserve"> с учетом интенсивности пешеходного движения.</w:t>
      </w:r>
    </w:p>
    <w:p w:rsidR="00A317B8" w:rsidRPr="003E23CB" w:rsidRDefault="00A317B8" w:rsidP="00A317B8">
      <w:pPr>
        <w:autoSpaceDE w:val="0"/>
        <w:autoSpaceDN w:val="0"/>
        <w:adjustRightInd w:val="0"/>
        <w:ind w:firstLine="567"/>
        <w:jc w:val="both"/>
      </w:pPr>
      <w:r w:rsidRPr="003E23CB">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Pr="003E23CB" w:rsidRDefault="00A317B8" w:rsidP="001074CE">
      <w:pPr>
        <w:pStyle w:val="ConsPlusNormal"/>
        <w:ind w:firstLine="540"/>
        <w:jc w:val="center"/>
        <w:rPr>
          <w:rFonts w:ascii="Times New Roman" w:eastAsiaTheme="minorHAnsi" w:hAnsi="Times New Roman" w:cs="Times New Roman"/>
          <w:b/>
          <w:sz w:val="24"/>
          <w:szCs w:val="24"/>
          <w:lang w:eastAsia="en-US"/>
        </w:rPr>
      </w:pPr>
    </w:p>
    <w:p w:rsidR="0015763A" w:rsidRPr="003E23CB" w:rsidRDefault="001F3650" w:rsidP="001074CE">
      <w:pPr>
        <w:pStyle w:val="ConsPlusNormal"/>
        <w:ind w:firstLine="540"/>
        <w:jc w:val="center"/>
        <w:rPr>
          <w:rFonts w:ascii="Times New Roman" w:eastAsiaTheme="minorHAnsi" w:hAnsi="Times New Roman" w:cs="Times New Roman"/>
          <w:b/>
          <w:sz w:val="24"/>
          <w:szCs w:val="24"/>
          <w:lang w:eastAsia="en-US"/>
        </w:rPr>
      </w:pPr>
      <w:r w:rsidRPr="003E23CB">
        <w:rPr>
          <w:rFonts w:ascii="Times New Roman" w:eastAsiaTheme="minorHAnsi" w:hAnsi="Times New Roman" w:cs="Times New Roman"/>
          <w:b/>
          <w:sz w:val="24"/>
          <w:szCs w:val="24"/>
          <w:lang w:eastAsia="en-US"/>
        </w:rPr>
        <w:t>3. Особые требования к доступности городской среды дл</w:t>
      </w:r>
      <w:r w:rsidR="003E5FB0" w:rsidRPr="003E23CB">
        <w:rPr>
          <w:rFonts w:ascii="Times New Roman" w:eastAsiaTheme="minorHAnsi" w:hAnsi="Times New Roman" w:cs="Times New Roman"/>
          <w:b/>
          <w:sz w:val="24"/>
          <w:szCs w:val="24"/>
          <w:lang w:eastAsia="en-US"/>
        </w:rPr>
        <w:t>я маломобильных групп населения</w:t>
      </w:r>
    </w:p>
    <w:p w:rsidR="00B80857" w:rsidRPr="003E23CB" w:rsidRDefault="00B80857" w:rsidP="0015763A">
      <w:pPr>
        <w:pStyle w:val="ConsPlusNormal"/>
        <w:ind w:firstLine="540"/>
        <w:jc w:val="both"/>
        <w:rPr>
          <w:rFonts w:ascii="Times New Roman" w:hAnsi="Times New Roman" w:cs="Times New Roman"/>
          <w:color w:val="FF0000"/>
          <w:sz w:val="24"/>
          <w:szCs w:val="24"/>
        </w:rPr>
      </w:pPr>
    </w:p>
    <w:p w:rsidR="00B80857" w:rsidRPr="003E23CB" w:rsidRDefault="003E5FB0" w:rsidP="00B80857">
      <w:pPr>
        <w:autoSpaceDE w:val="0"/>
        <w:autoSpaceDN w:val="0"/>
        <w:adjustRightInd w:val="0"/>
        <w:ind w:firstLine="540"/>
        <w:jc w:val="both"/>
        <w:outlineLvl w:val="2"/>
        <w:rPr>
          <w:bCs/>
        </w:rPr>
      </w:pPr>
      <w:r w:rsidRPr="003E23CB">
        <w:rPr>
          <w:bCs/>
        </w:rPr>
        <w:t xml:space="preserve">3.1. </w:t>
      </w:r>
      <w:r w:rsidR="00B80857" w:rsidRPr="003E23CB">
        <w:rPr>
          <w:bCs/>
        </w:rPr>
        <w:t>При проектировании объектов благоустройства жилой среды, улиц и дорог, объектов культурно-</w:t>
      </w:r>
      <w:r w:rsidR="00551D41" w:rsidRPr="003E23CB">
        <w:rPr>
          <w:bCs/>
        </w:rPr>
        <w:t>бытового обслуживания предусматривается</w:t>
      </w:r>
      <w:r w:rsidR="00B80857" w:rsidRPr="003E23CB">
        <w:rPr>
          <w:bCs/>
        </w:rPr>
        <w:t xml:space="preserve"> доступность среды населенных пунктов для </w:t>
      </w:r>
      <w:r w:rsidR="001074CE" w:rsidRPr="003E23CB">
        <w:rPr>
          <w:bCs/>
        </w:rPr>
        <w:t>маломобильных групп населения</w:t>
      </w:r>
      <w:r w:rsidR="00B80857" w:rsidRPr="003E23CB">
        <w:rPr>
          <w:bCs/>
        </w:rPr>
        <w:t xml:space="preserve">, </w:t>
      </w:r>
      <w:r w:rsidR="00EC3C0B" w:rsidRPr="003E23CB">
        <w:rPr>
          <w:rFonts w:eastAsiaTheme="minorHAnsi"/>
          <w:lang w:eastAsia="en-US"/>
        </w:rPr>
        <w:t>в том числе</w:t>
      </w:r>
      <w:r w:rsidR="00EC3C0B" w:rsidRPr="003E23CB">
        <w:rPr>
          <w:bCs/>
        </w:rPr>
        <w:t xml:space="preserve"> </w:t>
      </w:r>
      <w:r w:rsidR="00B80857" w:rsidRPr="003E23CB">
        <w:rPr>
          <w:bCs/>
        </w:rPr>
        <w:t xml:space="preserve">оснащение этих объектов элементами и техническими средствами, способствующими передвижению </w:t>
      </w:r>
      <w:r w:rsidR="001074CE" w:rsidRPr="003E23CB">
        <w:rPr>
          <w:bCs/>
        </w:rPr>
        <w:t>маломобильных групп населения</w:t>
      </w:r>
      <w:r w:rsidR="00B80857" w:rsidRPr="003E23CB">
        <w:rPr>
          <w:bCs/>
        </w:rPr>
        <w:t>.</w:t>
      </w:r>
    </w:p>
    <w:p w:rsidR="00B80857" w:rsidRPr="003E23CB" w:rsidRDefault="003E5FB0" w:rsidP="00B80857">
      <w:pPr>
        <w:pStyle w:val="ConsPlusNormal"/>
        <w:ind w:firstLine="540"/>
        <w:jc w:val="both"/>
        <w:rPr>
          <w:rFonts w:ascii="Times New Roman" w:hAnsi="Times New Roman" w:cs="Times New Roman"/>
          <w:bCs/>
          <w:sz w:val="24"/>
          <w:szCs w:val="24"/>
        </w:rPr>
      </w:pPr>
      <w:r w:rsidRPr="003E23CB">
        <w:rPr>
          <w:rFonts w:ascii="Times New Roman" w:hAnsi="Times New Roman" w:cs="Times New Roman"/>
          <w:bCs/>
          <w:sz w:val="24"/>
          <w:szCs w:val="24"/>
        </w:rPr>
        <w:t xml:space="preserve">3.2. </w:t>
      </w:r>
      <w:r w:rsidR="00B80857" w:rsidRPr="003E23CB">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3E23CB">
        <w:rPr>
          <w:rFonts w:ascii="Times New Roman" w:hAnsi="Times New Roman" w:cs="Times New Roman"/>
          <w:bCs/>
          <w:sz w:val="24"/>
          <w:szCs w:val="24"/>
        </w:rPr>
        <w:t>маломобильных групп населения</w:t>
      </w:r>
      <w:r w:rsidR="00B80857" w:rsidRPr="003E23CB">
        <w:rPr>
          <w:rFonts w:ascii="Times New Roman" w:hAnsi="Times New Roman" w:cs="Times New Roman"/>
          <w:bCs/>
          <w:sz w:val="24"/>
          <w:szCs w:val="24"/>
        </w:rPr>
        <w:t>, осуществля</w:t>
      </w:r>
      <w:r w:rsidR="00EC3C0B" w:rsidRPr="003E23CB">
        <w:rPr>
          <w:rFonts w:ascii="Times New Roman" w:hAnsi="Times New Roman" w:cs="Times New Roman"/>
          <w:bCs/>
          <w:sz w:val="24"/>
          <w:szCs w:val="24"/>
        </w:rPr>
        <w:t>е</w:t>
      </w:r>
      <w:r w:rsidR="00B80857" w:rsidRPr="003E23CB">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3E23CB"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3E23CB" w:rsidRDefault="003E5FB0" w:rsidP="005B5FA3">
      <w:pPr>
        <w:pStyle w:val="ConsPlusNormal"/>
        <w:ind w:firstLine="540"/>
        <w:jc w:val="center"/>
        <w:rPr>
          <w:rFonts w:ascii="Times New Roman" w:hAnsi="Times New Roman" w:cs="Times New Roman"/>
          <w:color w:val="7030A0"/>
          <w:sz w:val="24"/>
          <w:szCs w:val="24"/>
        </w:rPr>
      </w:pPr>
      <w:r w:rsidRPr="003E23CB">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3E23CB" w:rsidRDefault="005B5FA3" w:rsidP="005B5FA3">
      <w:pPr>
        <w:pStyle w:val="ConsPlusNormal"/>
        <w:ind w:firstLine="540"/>
        <w:jc w:val="center"/>
        <w:rPr>
          <w:rFonts w:ascii="Times New Roman" w:hAnsi="Times New Roman" w:cs="Times New Roman"/>
          <w:color w:val="7030A0"/>
          <w:sz w:val="24"/>
          <w:szCs w:val="24"/>
        </w:rPr>
      </w:pPr>
    </w:p>
    <w:p w:rsidR="003E5FB0" w:rsidRPr="003E23CB" w:rsidRDefault="003E5FB0" w:rsidP="003654D6">
      <w:pPr>
        <w:autoSpaceDE w:val="0"/>
        <w:autoSpaceDN w:val="0"/>
        <w:adjustRightInd w:val="0"/>
        <w:ind w:firstLine="540"/>
        <w:rPr>
          <w:rFonts w:eastAsiaTheme="minorHAnsi"/>
          <w:b/>
          <w:lang w:eastAsia="en-US"/>
        </w:rPr>
      </w:pPr>
      <w:r w:rsidRPr="003E23CB">
        <w:rPr>
          <w:rFonts w:eastAsiaTheme="minorHAnsi"/>
          <w:b/>
          <w:lang w:eastAsia="en-US"/>
        </w:rPr>
        <w:t>4.1. У</w:t>
      </w:r>
      <w:r w:rsidR="005B5FA3" w:rsidRPr="003E23CB">
        <w:rPr>
          <w:rFonts w:eastAsiaTheme="minorHAnsi"/>
          <w:b/>
          <w:lang w:eastAsia="en-US"/>
        </w:rPr>
        <w:t>борк</w:t>
      </w:r>
      <w:r w:rsidRPr="003E23CB">
        <w:rPr>
          <w:rFonts w:eastAsiaTheme="minorHAnsi"/>
          <w:b/>
          <w:lang w:eastAsia="en-US"/>
        </w:rPr>
        <w:t>а</w:t>
      </w:r>
      <w:r w:rsidR="005B5FA3" w:rsidRPr="003E23CB">
        <w:rPr>
          <w:rFonts w:eastAsiaTheme="minorHAnsi"/>
          <w:b/>
          <w:lang w:eastAsia="en-US"/>
        </w:rPr>
        <w:t xml:space="preserve"> территории</w:t>
      </w:r>
    </w:p>
    <w:p w:rsidR="00681BEE" w:rsidRPr="003E23CB" w:rsidRDefault="00681BEE" w:rsidP="00681BEE">
      <w:pPr>
        <w:autoSpaceDE w:val="0"/>
        <w:autoSpaceDN w:val="0"/>
        <w:adjustRightInd w:val="0"/>
        <w:ind w:firstLine="540"/>
        <w:jc w:val="both"/>
        <w:outlineLvl w:val="2"/>
        <w:rPr>
          <w:bCs/>
        </w:rPr>
      </w:pPr>
      <w:r w:rsidRPr="003E23CB">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3E23CB" w:rsidRDefault="00681BEE" w:rsidP="00681BEE">
      <w:pPr>
        <w:autoSpaceDE w:val="0"/>
        <w:autoSpaceDN w:val="0"/>
        <w:adjustRightInd w:val="0"/>
        <w:ind w:firstLine="540"/>
        <w:jc w:val="both"/>
        <w:outlineLvl w:val="2"/>
        <w:rPr>
          <w:bCs/>
        </w:rPr>
      </w:pPr>
      <w:r w:rsidRPr="003E23CB">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3E23CB" w:rsidRDefault="00681BEE" w:rsidP="00681BEE">
      <w:pPr>
        <w:autoSpaceDE w:val="0"/>
        <w:autoSpaceDN w:val="0"/>
        <w:adjustRightInd w:val="0"/>
        <w:ind w:firstLine="540"/>
        <w:jc w:val="both"/>
        <w:outlineLvl w:val="2"/>
        <w:rPr>
          <w:bCs/>
        </w:rPr>
      </w:pPr>
      <w:r w:rsidRPr="003E23CB">
        <w:rPr>
          <w:bCs/>
        </w:rPr>
        <w:t xml:space="preserve">4.1.3. На территории </w:t>
      </w:r>
      <w:r w:rsidR="00DF74D4" w:rsidRPr="003E23CB">
        <w:rPr>
          <w:bCs/>
        </w:rPr>
        <w:t>Дзержинского сельсовета</w:t>
      </w:r>
      <w:r w:rsidRPr="003E23CB">
        <w:rPr>
          <w:bCs/>
        </w:rPr>
        <w:t xml:space="preserve"> запрещается накапливать и размещать отходы производства и потребления в несанкционированных местах.</w:t>
      </w:r>
    </w:p>
    <w:p w:rsidR="00681BEE" w:rsidRPr="003E23CB" w:rsidRDefault="00681BEE" w:rsidP="00681BEE">
      <w:pPr>
        <w:autoSpaceDE w:val="0"/>
        <w:autoSpaceDN w:val="0"/>
        <w:adjustRightInd w:val="0"/>
        <w:ind w:firstLine="540"/>
        <w:jc w:val="both"/>
        <w:outlineLvl w:val="2"/>
        <w:rPr>
          <w:bCs/>
        </w:rPr>
      </w:pPr>
      <w:r w:rsidRPr="003E23CB">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3E23CB" w:rsidRDefault="00681BEE" w:rsidP="00681BEE">
      <w:pPr>
        <w:autoSpaceDE w:val="0"/>
        <w:autoSpaceDN w:val="0"/>
        <w:adjustRightInd w:val="0"/>
        <w:ind w:firstLine="540"/>
        <w:jc w:val="both"/>
        <w:outlineLvl w:val="2"/>
        <w:rPr>
          <w:bCs/>
        </w:rPr>
      </w:pPr>
      <w:r w:rsidRPr="003E23CB">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w:t>
      </w:r>
      <w:r w:rsidRPr="003E23CB">
        <w:rPr>
          <w:bCs/>
        </w:rPr>
        <w:lastRenderedPageBreak/>
        <w:t xml:space="preserve">обеспечивать уборку данной территорий в соответствии с </w:t>
      </w:r>
      <w:hyperlink r:id="rId9" w:history="1">
        <w:r w:rsidRPr="003E23CB">
          <w:rPr>
            <w:bCs/>
          </w:rPr>
          <w:t xml:space="preserve">пунктом 4.1.1. </w:t>
        </w:r>
      </w:hyperlink>
      <w:r w:rsidRPr="003E23CB">
        <w:rPr>
          <w:bCs/>
        </w:rPr>
        <w:t xml:space="preserve"> настоящих Правил благоустройства.</w:t>
      </w:r>
    </w:p>
    <w:p w:rsidR="00681BEE" w:rsidRPr="003E23CB" w:rsidRDefault="00681BEE" w:rsidP="00681BEE">
      <w:pPr>
        <w:autoSpaceDE w:val="0"/>
        <w:autoSpaceDN w:val="0"/>
        <w:adjustRightInd w:val="0"/>
        <w:ind w:firstLine="540"/>
        <w:jc w:val="both"/>
        <w:outlineLvl w:val="2"/>
        <w:rPr>
          <w:bCs/>
        </w:rPr>
      </w:pPr>
      <w:r w:rsidRPr="003E23CB">
        <w:rPr>
          <w:bCs/>
        </w:rPr>
        <w:t xml:space="preserve">4.1.4. Сбор и вывоз отходов производства и потребления  </w:t>
      </w:r>
      <w:r w:rsidR="00DF74D4" w:rsidRPr="003E23CB">
        <w:rPr>
          <w:bCs/>
        </w:rPr>
        <w:t>осуществляется</w:t>
      </w:r>
      <w:r w:rsidRPr="003E23CB">
        <w:rPr>
          <w:bCs/>
        </w:rPr>
        <w:t xml:space="preserve"> по контейнерной системе в установленном порядке.</w:t>
      </w:r>
    </w:p>
    <w:p w:rsidR="00681BEE" w:rsidRPr="003E23CB" w:rsidRDefault="00681BEE" w:rsidP="00681BEE">
      <w:pPr>
        <w:autoSpaceDE w:val="0"/>
        <w:autoSpaceDN w:val="0"/>
        <w:adjustRightInd w:val="0"/>
        <w:ind w:firstLine="540"/>
        <w:jc w:val="both"/>
        <w:outlineLvl w:val="2"/>
        <w:rPr>
          <w:bCs/>
        </w:rPr>
      </w:pPr>
      <w:r w:rsidRPr="003E23CB">
        <w:rPr>
          <w:bCs/>
        </w:rPr>
        <w:t xml:space="preserve">4.1.5. На территории общего пользования </w:t>
      </w:r>
      <w:r w:rsidR="00DF74D4" w:rsidRPr="003E23CB">
        <w:rPr>
          <w:bCs/>
        </w:rPr>
        <w:t>Дзержинского сельсовета</w:t>
      </w:r>
      <w:r w:rsidRPr="003E23CB">
        <w:rPr>
          <w:bCs/>
        </w:rPr>
        <w:t xml:space="preserve"> запрещается сжигание отходов производства и потребления.</w:t>
      </w:r>
    </w:p>
    <w:p w:rsidR="00681BEE" w:rsidRPr="003E23CB" w:rsidRDefault="00681BEE" w:rsidP="00681BEE">
      <w:pPr>
        <w:autoSpaceDE w:val="0"/>
        <w:autoSpaceDN w:val="0"/>
        <w:adjustRightInd w:val="0"/>
        <w:ind w:firstLine="540"/>
        <w:jc w:val="both"/>
        <w:outlineLvl w:val="2"/>
        <w:rPr>
          <w:bCs/>
        </w:rPr>
      </w:pPr>
      <w:r w:rsidRPr="003E23CB">
        <w:rPr>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81BEE" w:rsidRPr="003E23CB" w:rsidRDefault="00681BEE" w:rsidP="00681BEE">
      <w:pPr>
        <w:autoSpaceDE w:val="0"/>
        <w:autoSpaceDN w:val="0"/>
        <w:adjustRightInd w:val="0"/>
        <w:ind w:firstLine="540"/>
        <w:jc w:val="both"/>
        <w:outlineLvl w:val="2"/>
        <w:rPr>
          <w:bCs/>
        </w:rPr>
      </w:pPr>
      <w:r w:rsidRPr="003E23CB">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3E23CB" w:rsidRDefault="00681BEE" w:rsidP="00681BEE">
      <w:pPr>
        <w:autoSpaceDE w:val="0"/>
        <w:autoSpaceDN w:val="0"/>
        <w:adjustRightInd w:val="0"/>
        <w:ind w:firstLine="540"/>
        <w:jc w:val="both"/>
        <w:outlineLvl w:val="2"/>
        <w:rPr>
          <w:bCs/>
        </w:rPr>
      </w:pPr>
      <w:r w:rsidRPr="003E23CB">
        <w:rPr>
          <w:bCs/>
        </w:rPr>
        <w:t>Запрещается складирование отходов, образовавшихся во время ремонта, в местах временного хранения отходов.</w:t>
      </w:r>
    </w:p>
    <w:p w:rsidR="00681BEE" w:rsidRPr="003E23CB" w:rsidRDefault="00681BEE" w:rsidP="00681BEE">
      <w:pPr>
        <w:autoSpaceDE w:val="0"/>
        <w:autoSpaceDN w:val="0"/>
        <w:adjustRightInd w:val="0"/>
        <w:ind w:firstLine="540"/>
        <w:jc w:val="both"/>
        <w:rPr>
          <w:rFonts w:eastAsiaTheme="minorHAnsi"/>
          <w:lang w:eastAsia="en-US"/>
        </w:rPr>
      </w:pPr>
      <w:r w:rsidRPr="003E23CB">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3E23CB" w:rsidRDefault="00681BEE" w:rsidP="00681BEE">
      <w:pPr>
        <w:autoSpaceDE w:val="0"/>
        <w:autoSpaceDN w:val="0"/>
        <w:adjustRightInd w:val="0"/>
        <w:ind w:firstLine="540"/>
        <w:jc w:val="both"/>
        <w:rPr>
          <w:rFonts w:eastAsiaTheme="minorHAnsi"/>
          <w:lang w:eastAsia="en-US"/>
        </w:rPr>
      </w:pPr>
      <w:r w:rsidRPr="003E23CB">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3E23CB" w:rsidRDefault="00681BEE" w:rsidP="00681BEE">
      <w:pPr>
        <w:autoSpaceDE w:val="0"/>
        <w:autoSpaceDN w:val="0"/>
        <w:adjustRightInd w:val="0"/>
        <w:ind w:firstLine="540"/>
        <w:jc w:val="both"/>
        <w:outlineLvl w:val="2"/>
        <w:rPr>
          <w:bCs/>
        </w:rPr>
      </w:pPr>
      <w:r w:rsidRPr="003E23CB">
        <w:rPr>
          <w:bCs/>
        </w:rPr>
        <w:t xml:space="preserve">4.1.10.  Для сбора отходов производства и потребления физических и юридических лиц, указанных в </w:t>
      </w:r>
      <w:hyperlink r:id="rId10" w:history="1">
        <w:r w:rsidRPr="003E23CB">
          <w:rPr>
            <w:bCs/>
          </w:rPr>
          <w:t>пункте 4.1.1</w:t>
        </w:r>
      </w:hyperlink>
      <w:r w:rsidRPr="003E23CB">
        <w:rPr>
          <w:bCs/>
          <w:color w:val="FF0000"/>
        </w:rPr>
        <w:t xml:space="preserve"> </w:t>
      </w:r>
      <w:r w:rsidRPr="003E23CB">
        <w:rPr>
          <w:bCs/>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681BEE" w:rsidRPr="003E23CB" w:rsidRDefault="00681BEE" w:rsidP="00681BEE">
      <w:pPr>
        <w:autoSpaceDE w:val="0"/>
        <w:autoSpaceDN w:val="0"/>
        <w:adjustRightInd w:val="0"/>
        <w:ind w:firstLine="540"/>
        <w:jc w:val="both"/>
        <w:outlineLvl w:val="2"/>
        <w:rPr>
          <w:bCs/>
        </w:rPr>
      </w:pPr>
      <w:r w:rsidRPr="003E23CB">
        <w:rPr>
          <w:bCs/>
        </w:rPr>
        <w:t>Разрешение на размещение мест временного хранения отходов дает администрация</w:t>
      </w:r>
      <w:r w:rsidR="00DF74D4" w:rsidRPr="003E23CB">
        <w:rPr>
          <w:bCs/>
        </w:rPr>
        <w:t xml:space="preserve"> Дзержинского района</w:t>
      </w:r>
      <w:r w:rsidRPr="003E23CB">
        <w:rPr>
          <w:bCs/>
        </w:rPr>
        <w:t>.</w:t>
      </w:r>
    </w:p>
    <w:p w:rsidR="00681BEE" w:rsidRPr="003E23CB" w:rsidRDefault="00681BEE" w:rsidP="00681BEE">
      <w:pPr>
        <w:autoSpaceDE w:val="0"/>
        <w:autoSpaceDN w:val="0"/>
        <w:adjustRightInd w:val="0"/>
        <w:ind w:firstLine="540"/>
        <w:jc w:val="both"/>
        <w:outlineLvl w:val="2"/>
        <w:rPr>
          <w:bCs/>
        </w:rPr>
      </w:pPr>
      <w:r w:rsidRPr="003E23CB">
        <w:rPr>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3E23CB">
          <w:rPr>
            <w:bCs/>
          </w:rPr>
          <w:t>разделом 4</w:t>
        </w:r>
      </w:hyperlink>
      <w:r w:rsidRPr="003E23CB">
        <w:rPr>
          <w:bCs/>
        </w:rPr>
        <w:t xml:space="preserve"> настоящих Правил благоустройства.</w:t>
      </w:r>
    </w:p>
    <w:p w:rsidR="00681BEE" w:rsidRPr="003E23CB" w:rsidRDefault="00681BEE" w:rsidP="00681BEE">
      <w:pPr>
        <w:autoSpaceDE w:val="0"/>
        <w:autoSpaceDN w:val="0"/>
        <w:adjustRightInd w:val="0"/>
        <w:ind w:firstLine="540"/>
        <w:jc w:val="both"/>
        <w:outlineLvl w:val="2"/>
        <w:rPr>
          <w:bCs/>
        </w:rPr>
      </w:pPr>
      <w:r w:rsidRPr="003E23CB">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3E23CB" w:rsidRDefault="00681BEE" w:rsidP="00681BEE">
      <w:pPr>
        <w:autoSpaceDE w:val="0"/>
        <w:autoSpaceDN w:val="0"/>
        <w:adjustRightInd w:val="0"/>
        <w:ind w:firstLine="540"/>
        <w:jc w:val="both"/>
        <w:outlineLvl w:val="2"/>
        <w:rPr>
          <w:bCs/>
        </w:rPr>
      </w:pPr>
      <w:r w:rsidRPr="003E23CB">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2" w:history="1">
        <w:r w:rsidRPr="003E23CB">
          <w:rPr>
            <w:bCs/>
          </w:rPr>
          <w:t>пунктом 4.1.1</w:t>
        </w:r>
      </w:hyperlink>
      <w:r w:rsidRPr="003E23CB">
        <w:rPr>
          <w:bCs/>
        </w:rPr>
        <w:t xml:space="preserve"> настоящих Правил благоустройства.</w:t>
      </w:r>
    </w:p>
    <w:p w:rsidR="00681BEE" w:rsidRPr="003E23CB" w:rsidRDefault="00DF74D4" w:rsidP="00681BEE">
      <w:pPr>
        <w:autoSpaceDE w:val="0"/>
        <w:autoSpaceDN w:val="0"/>
        <w:adjustRightInd w:val="0"/>
        <w:ind w:firstLine="540"/>
        <w:jc w:val="both"/>
        <w:outlineLvl w:val="2"/>
        <w:rPr>
          <w:bCs/>
        </w:rPr>
      </w:pPr>
      <w:r w:rsidRPr="003E23CB">
        <w:rPr>
          <w:bCs/>
        </w:rPr>
        <w:t>Урны (баки) должны</w:t>
      </w:r>
      <w:r w:rsidR="00681BEE" w:rsidRPr="003E23CB">
        <w:rPr>
          <w:bCs/>
        </w:rPr>
        <w:t xml:space="preserve">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3E23CB" w:rsidRDefault="002B22FE" w:rsidP="00681BEE">
      <w:pPr>
        <w:autoSpaceDE w:val="0"/>
        <w:autoSpaceDN w:val="0"/>
        <w:adjustRightInd w:val="0"/>
        <w:ind w:firstLine="540"/>
        <w:jc w:val="both"/>
        <w:outlineLvl w:val="2"/>
        <w:rPr>
          <w:bCs/>
        </w:rPr>
      </w:pPr>
      <w:r w:rsidRPr="003E23CB">
        <w:rPr>
          <w:bCs/>
        </w:rPr>
        <w:t>4.1.13</w:t>
      </w:r>
      <w:r w:rsidR="00681BEE" w:rsidRPr="003E23CB">
        <w:rPr>
          <w:bCs/>
        </w:rPr>
        <w:t>. Удаление с контейнерной площадки и прилегающей к ней территории отходов производства и потребления, высыпавшихся при выгрузке из контей</w:t>
      </w:r>
      <w:r w:rsidR="00DF74D4" w:rsidRPr="003E23CB">
        <w:rPr>
          <w:bCs/>
        </w:rPr>
        <w:t>неров в мусоровозный транспорт, осуществляет</w:t>
      </w:r>
      <w:r w:rsidR="00681BEE" w:rsidRPr="003E23CB">
        <w:rPr>
          <w:bCs/>
        </w:rPr>
        <w:t>ся работниками организации, осуществляющей вывоз отходов.</w:t>
      </w:r>
    </w:p>
    <w:p w:rsidR="00681BEE" w:rsidRPr="003E23CB" w:rsidRDefault="002B22FE" w:rsidP="00681BEE">
      <w:pPr>
        <w:autoSpaceDE w:val="0"/>
        <w:autoSpaceDN w:val="0"/>
        <w:adjustRightInd w:val="0"/>
        <w:ind w:firstLine="540"/>
        <w:jc w:val="both"/>
        <w:rPr>
          <w:bCs/>
        </w:rPr>
      </w:pPr>
      <w:r w:rsidRPr="003E23CB">
        <w:t xml:space="preserve">4.1.14. </w:t>
      </w:r>
      <w:r w:rsidR="00681BEE" w:rsidRPr="003E23CB">
        <w:t>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3E23CB" w:rsidRDefault="002B22FE"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5</w:t>
      </w:r>
      <w:r w:rsidR="00681BEE" w:rsidRPr="003E23CB">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3E23CB" w:rsidRDefault="00681BEE" w:rsidP="00681BEE">
      <w:pPr>
        <w:autoSpaceDE w:val="0"/>
        <w:autoSpaceDN w:val="0"/>
        <w:adjustRightInd w:val="0"/>
        <w:ind w:firstLine="540"/>
        <w:jc w:val="both"/>
        <w:outlineLvl w:val="2"/>
        <w:rPr>
          <w:bCs/>
        </w:rPr>
      </w:pPr>
      <w:r w:rsidRPr="003E23CB">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3E23CB" w:rsidRDefault="002B22FE" w:rsidP="00681BEE">
      <w:pPr>
        <w:autoSpaceDE w:val="0"/>
        <w:autoSpaceDN w:val="0"/>
        <w:adjustRightInd w:val="0"/>
        <w:ind w:firstLine="540"/>
        <w:jc w:val="both"/>
        <w:outlineLvl w:val="2"/>
        <w:rPr>
          <w:bCs/>
        </w:rPr>
      </w:pPr>
      <w:r w:rsidRPr="003E23CB">
        <w:rPr>
          <w:bCs/>
        </w:rPr>
        <w:lastRenderedPageBreak/>
        <w:t>4</w:t>
      </w:r>
      <w:r w:rsidR="00681BEE" w:rsidRPr="003E23CB">
        <w:rPr>
          <w:bCs/>
        </w:rPr>
        <w:t>.1.1</w:t>
      </w:r>
      <w:r w:rsidRPr="003E23CB">
        <w:rPr>
          <w:bCs/>
        </w:rPr>
        <w:t>6</w:t>
      </w:r>
      <w:r w:rsidR="00681BEE" w:rsidRPr="003E23CB">
        <w:rPr>
          <w:bCs/>
        </w:rPr>
        <w:t>. При уборке в ночное время следует принимать меры, предупреждающие шум.</w:t>
      </w:r>
    </w:p>
    <w:p w:rsidR="00681BEE" w:rsidRPr="003E23CB" w:rsidRDefault="002B22FE"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7</w:t>
      </w:r>
      <w:r w:rsidR="00681BEE" w:rsidRPr="003E23CB">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3E23CB" w:rsidRDefault="0000255C"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8</w:t>
      </w:r>
      <w:r w:rsidR="00681BEE" w:rsidRPr="003E23CB">
        <w:rPr>
          <w:bCs/>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681BEE" w:rsidRPr="003E23CB" w:rsidRDefault="00681BEE" w:rsidP="00681BEE">
      <w:pPr>
        <w:autoSpaceDE w:val="0"/>
        <w:autoSpaceDN w:val="0"/>
        <w:adjustRightInd w:val="0"/>
        <w:ind w:firstLine="540"/>
        <w:jc w:val="both"/>
        <w:outlineLvl w:val="2"/>
        <w:rPr>
          <w:bCs/>
        </w:rPr>
      </w:pPr>
      <w:r w:rsidRPr="003E23CB">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9</w:t>
      </w:r>
      <w:r w:rsidR="00681BEE" w:rsidRPr="003E23CB">
        <w:rPr>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20</w:t>
      </w:r>
      <w:r w:rsidR="00681BEE" w:rsidRPr="003E23CB">
        <w:rPr>
          <w:bCs/>
        </w:rPr>
        <w:t>. Организация работы по очистке и уборке территори</w:t>
      </w:r>
      <w:r w:rsidRPr="003E23CB">
        <w:rPr>
          <w:bCs/>
        </w:rPr>
        <w:t>й рынков</w:t>
      </w:r>
      <w:r w:rsidR="00681BEE" w:rsidRPr="003E23CB">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w:t>
      </w:r>
      <w:r w:rsidR="00681BEE" w:rsidRPr="003E23CB">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DF74D4" w:rsidRPr="003E23CB">
        <w:rPr>
          <w:bCs/>
        </w:rPr>
        <w:t>Дзержинского сельсовета</w:t>
      </w:r>
      <w:r w:rsidR="00681BEE" w:rsidRPr="003E23CB">
        <w:rPr>
          <w:bCs/>
        </w:rPr>
        <w:t>.</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22</w:t>
      </w:r>
      <w:r w:rsidR="00681BEE" w:rsidRPr="003E23CB">
        <w:rPr>
          <w:bCs/>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23</w:t>
      </w:r>
      <w:r w:rsidR="00681BEE" w:rsidRPr="003E23CB">
        <w:rPr>
          <w:bCs/>
        </w:rPr>
        <w:t xml:space="preserve">. В жилых зданиях, не </w:t>
      </w:r>
      <w:r w:rsidR="00DF74D4" w:rsidRPr="003E23CB">
        <w:rPr>
          <w:bCs/>
        </w:rPr>
        <w:t>имеющих канализации, предусмотриваются</w:t>
      </w:r>
      <w:r w:rsidR="00681BEE" w:rsidRPr="003E23CB">
        <w:rPr>
          <w:bCs/>
        </w:rPr>
        <w:t xml:space="preserve">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24</w:t>
      </w:r>
      <w:r w:rsidR="00DF74D4" w:rsidRPr="003E23CB">
        <w:rPr>
          <w:bCs/>
        </w:rPr>
        <w:t>. Жидкие нечистоты  вывозятся</w:t>
      </w:r>
      <w:r w:rsidR="00681BEE" w:rsidRPr="003E23CB">
        <w:rPr>
          <w:bCs/>
        </w:rPr>
        <w:t xml:space="preserve"> по договорам или разовым заявкам организациям, имеющим специальный транспорт.</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5</w:t>
      </w:r>
      <w:r w:rsidR="00681BEE" w:rsidRPr="003E23CB">
        <w:rPr>
          <w:bCs/>
        </w:rPr>
        <w:t>. Собственники помещений обязаны обеспечить круглогодичный подъезд непосредственно к мусоросборникам и выгребным ямам.</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6</w:t>
      </w:r>
      <w:r w:rsidR="00681BEE" w:rsidRPr="003E23CB">
        <w:rPr>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3" w:history="1">
        <w:r w:rsidR="00681BEE" w:rsidRPr="003E23CB">
          <w:rPr>
            <w:bCs/>
          </w:rPr>
          <w:t xml:space="preserve">пункте </w:t>
        </w:r>
        <w:r w:rsidRPr="003E23CB">
          <w:rPr>
            <w:bCs/>
          </w:rPr>
          <w:t>4</w:t>
        </w:r>
        <w:r w:rsidR="00681BEE" w:rsidRPr="003E23CB">
          <w:rPr>
            <w:bCs/>
          </w:rPr>
          <w:t>.1.1</w:t>
        </w:r>
      </w:hyperlink>
      <w:r w:rsidR="00681BEE" w:rsidRPr="003E23CB">
        <w:rPr>
          <w:bCs/>
        </w:rPr>
        <w:t xml:space="preserve"> настоящих Правил благоустройства.</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7</w:t>
      </w:r>
      <w:r w:rsidR="00681BEE" w:rsidRPr="003E23CB">
        <w:rPr>
          <w:bCs/>
        </w:rPr>
        <w:t>. Запрещается производить слив воды на тротуары, газоны, проезжую часть дороги.</w:t>
      </w:r>
    </w:p>
    <w:p w:rsidR="00681BEE" w:rsidRPr="003E23CB" w:rsidRDefault="00232382"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8</w:t>
      </w:r>
      <w:r w:rsidR="00681BEE" w:rsidRPr="003E23CB">
        <w:rPr>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9</w:t>
      </w:r>
      <w:r w:rsidR="00681BEE" w:rsidRPr="003E23CB">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3E23CB" w:rsidRDefault="00D5570C" w:rsidP="00681BEE">
      <w:pPr>
        <w:pStyle w:val="ConsPlusNormal"/>
        <w:ind w:firstLine="540"/>
        <w:jc w:val="both"/>
        <w:rPr>
          <w:rFonts w:ascii="Times New Roman" w:hAnsi="Times New Roman" w:cs="Times New Roman"/>
          <w:bCs/>
          <w:sz w:val="24"/>
          <w:szCs w:val="24"/>
        </w:rPr>
      </w:pPr>
      <w:r w:rsidRPr="003E23CB">
        <w:rPr>
          <w:rFonts w:ascii="Times New Roman" w:hAnsi="Times New Roman" w:cs="Times New Roman"/>
          <w:bCs/>
          <w:sz w:val="24"/>
          <w:szCs w:val="24"/>
        </w:rPr>
        <w:t>4</w:t>
      </w:r>
      <w:r w:rsidR="00681BEE" w:rsidRPr="003E23CB">
        <w:rPr>
          <w:rFonts w:ascii="Times New Roman" w:hAnsi="Times New Roman" w:cs="Times New Roman"/>
          <w:bCs/>
          <w:sz w:val="24"/>
          <w:szCs w:val="24"/>
        </w:rPr>
        <w:t>.1.</w:t>
      </w:r>
      <w:r w:rsidRPr="003E23CB">
        <w:rPr>
          <w:rFonts w:ascii="Times New Roman" w:hAnsi="Times New Roman" w:cs="Times New Roman"/>
          <w:bCs/>
          <w:sz w:val="24"/>
          <w:szCs w:val="24"/>
        </w:rPr>
        <w:t>30</w:t>
      </w:r>
      <w:r w:rsidR="00681BEE" w:rsidRPr="003E23CB">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31</w:t>
      </w:r>
      <w:r w:rsidR="00681BEE" w:rsidRPr="003E23CB">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3E23CB" w:rsidRDefault="00681BEE" w:rsidP="00681BEE">
      <w:pPr>
        <w:autoSpaceDE w:val="0"/>
        <w:autoSpaceDN w:val="0"/>
        <w:adjustRightInd w:val="0"/>
        <w:ind w:firstLine="540"/>
        <w:jc w:val="both"/>
        <w:outlineLvl w:val="2"/>
        <w:rPr>
          <w:bCs/>
        </w:rPr>
      </w:pPr>
      <w:r w:rsidRPr="003E23CB">
        <w:rPr>
          <w:bCs/>
        </w:rPr>
        <w:t>Запрещается складирование нечистот на проезжую часть улиц, тротуары и газоны.</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3</w:t>
      </w:r>
      <w:r w:rsidR="00681BEE" w:rsidRPr="003E23CB">
        <w:rPr>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3E23CB" w:rsidRDefault="00D5570C" w:rsidP="00681BEE">
      <w:pPr>
        <w:autoSpaceDE w:val="0"/>
        <w:autoSpaceDN w:val="0"/>
        <w:adjustRightInd w:val="0"/>
        <w:ind w:firstLine="540"/>
        <w:jc w:val="both"/>
        <w:outlineLvl w:val="2"/>
        <w:rPr>
          <w:bCs/>
        </w:rPr>
      </w:pPr>
      <w:r w:rsidRPr="003E23CB">
        <w:rPr>
          <w:bCs/>
        </w:rPr>
        <w:lastRenderedPageBreak/>
        <w:t>4</w:t>
      </w:r>
      <w:r w:rsidR="00681BEE" w:rsidRPr="003E23CB">
        <w:rPr>
          <w:bCs/>
        </w:rPr>
        <w:t>.1.</w:t>
      </w:r>
      <w:r w:rsidRPr="003E23CB">
        <w:rPr>
          <w:bCs/>
        </w:rPr>
        <w:t>33</w:t>
      </w:r>
      <w:r w:rsidR="00681BEE" w:rsidRPr="003E23CB">
        <w:rPr>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F74D4" w:rsidRPr="003E23CB">
        <w:rPr>
          <w:bCs/>
        </w:rPr>
        <w:t>Дзержинского сельсовета</w:t>
      </w:r>
      <w:r w:rsidR="00681BEE" w:rsidRPr="003E23CB">
        <w:rPr>
          <w:bCs/>
        </w:rPr>
        <w:t>.</w:t>
      </w:r>
    </w:p>
    <w:p w:rsidR="00681BEE" w:rsidRPr="003E23CB" w:rsidRDefault="00681BEE" w:rsidP="00681BEE">
      <w:pPr>
        <w:ind w:firstLine="720"/>
        <w:jc w:val="both"/>
        <w:rPr>
          <w:color w:val="000000"/>
        </w:rPr>
      </w:pPr>
      <w:r w:rsidRPr="003E23CB">
        <w:rPr>
          <w:bCs/>
        </w:rPr>
        <w:t xml:space="preserve">Привлечение граждан к выполнению работ по уборке, благоустройству и озеленению территории </w:t>
      </w:r>
      <w:r w:rsidR="00DF74D4" w:rsidRPr="003E23CB">
        <w:rPr>
          <w:bCs/>
        </w:rPr>
        <w:t xml:space="preserve">Дзержинского сельсовета </w:t>
      </w:r>
      <w:r w:rsidRPr="003E23CB">
        <w:rPr>
          <w:bCs/>
        </w:rPr>
        <w:t>осуществляется на основании постановления администрации</w:t>
      </w:r>
      <w:r w:rsidRPr="003E23CB">
        <w:rPr>
          <w:bCs/>
          <w:i/>
        </w:rPr>
        <w:t xml:space="preserve"> </w:t>
      </w:r>
      <w:r w:rsidR="00473146" w:rsidRPr="003E23CB">
        <w:rPr>
          <w:bCs/>
        </w:rPr>
        <w:t>Дзержинского сельсовета</w:t>
      </w:r>
      <w:r w:rsidR="00473146" w:rsidRPr="003E23CB">
        <w:rPr>
          <w:bCs/>
          <w:i/>
        </w:rPr>
        <w:t xml:space="preserve"> </w:t>
      </w:r>
      <w:r w:rsidRPr="003E23CB">
        <w:rPr>
          <w:color w:val="000000"/>
        </w:rPr>
        <w:t>в порядке, предусмотренном действующим законодательством.</w:t>
      </w:r>
    </w:p>
    <w:p w:rsidR="00681BEE" w:rsidRPr="003E23CB" w:rsidRDefault="00681BEE" w:rsidP="00681BEE">
      <w:pPr>
        <w:ind w:firstLine="720"/>
        <w:jc w:val="both"/>
        <w:rPr>
          <w:color w:val="000000"/>
        </w:rPr>
      </w:pPr>
      <w:r w:rsidRPr="003E23CB">
        <w:rPr>
          <w:color w:val="000000"/>
        </w:rPr>
        <w:t>Для проведения повсеместной, добровольной, общественной уборки</w:t>
      </w:r>
      <w:r w:rsidRPr="003E23CB">
        <w:rPr>
          <w:bCs/>
        </w:rPr>
        <w:t xml:space="preserve">, благоустройству и озеленению территории </w:t>
      </w:r>
      <w:r w:rsidR="00473146" w:rsidRPr="003E23CB">
        <w:rPr>
          <w:bCs/>
        </w:rPr>
        <w:t>Дзержинского сельсовета</w:t>
      </w:r>
      <w:r w:rsidR="00473146" w:rsidRPr="003E23CB">
        <w:rPr>
          <w:bCs/>
          <w:i/>
        </w:rPr>
        <w:t xml:space="preserve"> </w:t>
      </w:r>
      <w:r w:rsidRPr="003E23CB">
        <w:rPr>
          <w:color w:val="000000"/>
        </w:rPr>
        <w:t xml:space="preserve">устанавливается единый санитарный день – </w:t>
      </w:r>
      <w:r w:rsidRPr="003E23CB">
        <w:rPr>
          <w:i/>
          <w:color w:val="000000"/>
        </w:rPr>
        <w:t>(</w:t>
      </w:r>
      <w:r w:rsidR="00473146" w:rsidRPr="003E23CB">
        <w:rPr>
          <w:color w:val="000000"/>
        </w:rPr>
        <w:t>последня</w:t>
      </w:r>
      <w:r w:rsidRPr="003E23CB">
        <w:rPr>
          <w:color w:val="000000"/>
        </w:rPr>
        <w:t xml:space="preserve">я пятница апреля). </w:t>
      </w:r>
    </w:p>
    <w:p w:rsidR="00681BEE" w:rsidRPr="003E23CB" w:rsidRDefault="00681BEE" w:rsidP="00681BEE">
      <w:pPr>
        <w:ind w:firstLine="720"/>
        <w:jc w:val="both"/>
        <w:rPr>
          <w:color w:val="000000"/>
        </w:rPr>
      </w:pPr>
      <w:r w:rsidRPr="003E23CB">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81BEE" w:rsidRPr="003E23CB" w:rsidRDefault="00681BEE" w:rsidP="00681BEE">
      <w:pPr>
        <w:autoSpaceDE w:val="0"/>
        <w:autoSpaceDN w:val="0"/>
        <w:adjustRightInd w:val="0"/>
        <w:jc w:val="center"/>
        <w:outlineLvl w:val="2"/>
        <w:rPr>
          <w:b/>
          <w:bCs/>
        </w:rPr>
      </w:pPr>
    </w:p>
    <w:p w:rsidR="003E5FB0" w:rsidRPr="003E23CB" w:rsidRDefault="00D5570C" w:rsidP="009523B5">
      <w:pPr>
        <w:autoSpaceDE w:val="0"/>
        <w:autoSpaceDN w:val="0"/>
        <w:adjustRightInd w:val="0"/>
        <w:jc w:val="center"/>
        <w:outlineLvl w:val="2"/>
        <w:rPr>
          <w:b/>
          <w:bCs/>
        </w:rPr>
      </w:pPr>
      <w:r w:rsidRPr="003E23CB">
        <w:rPr>
          <w:b/>
          <w:bCs/>
        </w:rPr>
        <w:t>4</w:t>
      </w:r>
      <w:r w:rsidR="00681BEE" w:rsidRPr="003E23CB">
        <w:rPr>
          <w:b/>
          <w:bCs/>
        </w:rPr>
        <w:t>.</w:t>
      </w:r>
      <w:r w:rsidRPr="003E23CB">
        <w:rPr>
          <w:b/>
          <w:bCs/>
        </w:rPr>
        <w:t>2</w:t>
      </w:r>
      <w:r w:rsidR="00681BEE" w:rsidRPr="003E23CB">
        <w:rPr>
          <w:b/>
          <w:bCs/>
        </w:rPr>
        <w:t>. Особенности уборки территории в весенне-летний период</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.1. </w:t>
      </w:r>
      <w:r w:rsidRPr="003E23CB">
        <w:rPr>
          <w:bCs/>
        </w:rPr>
        <w:t xml:space="preserve">Весенне-летняя уборка территории производится с 15 апреля по 15 октября </w:t>
      </w:r>
      <w:r w:rsidRPr="003E23CB">
        <w:rPr>
          <w:bCs/>
          <w:i/>
        </w:rPr>
        <w:t xml:space="preserve"> </w:t>
      </w:r>
      <w:r w:rsidRPr="003E23CB">
        <w:rPr>
          <w:bCs/>
        </w:rPr>
        <w:t>и предусматривает мойку, полив и подметание проезжей части улиц, тротуаров, площадей.</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4.2.2</w:t>
      </w:r>
      <w:r w:rsidR="00455BDD" w:rsidRPr="003E23CB">
        <w:rPr>
          <w:rFonts w:eastAsiaTheme="minorHAnsi"/>
          <w:bCs/>
          <w:lang w:eastAsia="en-US"/>
        </w:rPr>
        <w:t xml:space="preserve">. </w:t>
      </w:r>
      <w:r w:rsidRPr="003E23CB">
        <w:rPr>
          <w:bCs/>
        </w:rPr>
        <w:t>Мойке следует подвергать всю ширину проезжей части улиц и площадей.</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.3. </w:t>
      </w:r>
      <w:r w:rsidRPr="003E23CB">
        <w:rPr>
          <w:bCs/>
        </w:rPr>
        <w:t>Уборку лотков и бордюр от песка, пыли, мусора после мойки необходимо</w:t>
      </w:r>
      <w:r w:rsidR="00473146" w:rsidRPr="003E23CB">
        <w:rPr>
          <w:bCs/>
        </w:rPr>
        <w:t xml:space="preserve"> заканчивать к 8</w:t>
      </w:r>
      <w:r w:rsidRPr="003E23CB">
        <w:rPr>
          <w:bCs/>
        </w:rPr>
        <w:t xml:space="preserve"> часам утра.</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.4. Мойк</w:t>
      </w:r>
      <w:r w:rsidR="009F0E38" w:rsidRPr="003E23CB">
        <w:rPr>
          <w:rFonts w:eastAsiaTheme="minorHAnsi"/>
          <w:bCs/>
          <w:lang w:eastAsia="en-US"/>
        </w:rPr>
        <w:t>а</w:t>
      </w:r>
      <w:r w:rsidR="00455BDD" w:rsidRPr="003E23CB">
        <w:rPr>
          <w:rFonts w:eastAsiaTheme="minorHAnsi"/>
          <w:bCs/>
          <w:lang w:eastAsia="en-US"/>
        </w:rPr>
        <w:t xml:space="preserve"> и поливк</w:t>
      </w:r>
      <w:r w:rsidR="009F0E38" w:rsidRPr="003E23CB">
        <w:rPr>
          <w:rFonts w:eastAsiaTheme="minorHAnsi"/>
          <w:bCs/>
          <w:lang w:eastAsia="en-US"/>
        </w:rPr>
        <w:t>а</w:t>
      </w:r>
      <w:r w:rsidR="00455BDD" w:rsidRPr="003E23CB">
        <w:rPr>
          <w:rFonts w:eastAsiaTheme="minorHAnsi"/>
          <w:bCs/>
          <w:lang w:eastAsia="en-US"/>
        </w:rPr>
        <w:t xml:space="preserve"> тротуаров и дворовых территорий, зеленых насаждений и газонов производит</w:t>
      </w:r>
      <w:r w:rsidR="009F0E38" w:rsidRPr="003E23CB">
        <w:rPr>
          <w:rFonts w:eastAsiaTheme="minorHAnsi"/>
          <w:bCs/>
          <w:lang w:eastAsia="en-US"/>
        </w:rPr>
        <w:t>ся</w:t>
      </w:r>
      <w:r w:rsidR="00455BDD" w:rsidRPr="003E23CB">
        <w:rPr>
          <w:rFonts w:eastAsiaTheme="minorHAnsi"/>
          <w:bCs/>
          <w:lang w:eastAsia="en-US"/>
        </w:rPr>
        <w:t xml:space="preserve"> силами организаций и собственниками помещений.</w:t>
      </w:r>
    </w:p>
    <w:p w:rsidR="003A4A97" w:rsidRPr="003E23CB" w:rsidRDefault="003A4A97" w:rsidP="003A4A97">
      <w:pPr>
        <w:autoSpaceDE w:val="0"/>
        <w:autoSpaceDN w:val="0"/>
        <w:adjustRightInd w:val="0"/>
        <w:ind w:firstLine="540"/>
        <w:jc w:val="both"/>
        <w:rPr>
          <w:bC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.5. </w:t>
      </w:r>
      <w:r w:rsidRPr="003E23CB">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3E23CB" w:rsidRDefault="003A4A9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Pr="003E23CB">
        <w:rPr>
          <w:rFonts w:eastAsiaTheme="minorHAnsi"/>
          <w:bCs/>
          <w:lang w:eastAsia="en-US"/>
        </w:rPr>
        <w:t xml:space="preserve"> </w:t>
      </w:r>
      <w:r w:rsidR="00473146" w:rsidRPr="003E23CB">
        <w:rPr>
          <w:rFonts w:eastAsiaTheme="minorHAnsi"/>
          <w:bCs/>
          <w:lang w:eastAsia="en-US"/>
        </w:rPr>
        <w:t xml:space="preserve"> осуществляется</w:t>
      </w:r>
      <w:r w:rsidR="00455BDD" w:rsidRPr="003E23CB">
        <w:rPr>
          <w:rFonts w:eastAsiaTheme="minorHAnsi"/>
          <w:bCs/>
          <w:lang w:eastAsia="en-US"/>
        </w:rPr>
        <w:t xml:space="preserve"> выкос сорной травы.</w:t>
      </w:r>
    </w:p>
    <w:p w:rsidR="003A4A97" w:rsidRPr="003E23CB" w:rsidRDefault="003A4A97" w:rsidP="00455BDD">
      <w:pPr>
        <w:autoSpaceDE w:val="0"/>
        <w:autoSpaceDN w:val="0"/>
        <w:adjustRightInd w:val="0"/>
        <w:ind w:firstLine="540"/>
        <w:jc w:val="both"/>
        <w:rPr>
          <w:rFonts w:eastAsiaTheme="minorHAnsi"/>
          <w:bCs/>
          <w:lang w:eastAsia="en-US"/>
        </w:rPr>
      </w:pPr>
      <w:r w:rsidRPr="003E23CB">
        <w:t>Косьба травы в зонах зеленых насаждений производится по мере необходимости, но не реже двух раз в месяц.</w:t>
      </w:r>
    </w:p>
    <w:p w:rsidR="003E5FB0" w:rsidRPr="003E23CB" w:rsidRDefault="003E5FB0" w:rsidP="003E5FB0">
      <w:pPr>
        <w:autoSpaceDE w:val="0"/>
        <w:autoSpaceDN w:val="0"/>
        <w:adjustRightInd w:val="0"/>
        <w:ind w:firstLine="540"/>
        <w:jc w:val="center"/>
        <w:rPr>
          <w:rFonts w:eastAsiaTheme="minorHAnsi"/>
          <w:lang w:eastAsia="en-US"/>
        </w:rPr>
      </w:pPr>
    </w:p>
    <w:p w:rsidR="00853025" w:rsidRPr="003E23CB" w:rsidRDefault="00853025" w:rsidP="00853025">
      <w:pPr>
        <w:autoSpaceDE w:val="0"/>
        <w:autoSpaceDN w:val="0"/>
        <w:adjustRightInd w:val="0"/>
        <w:jc w:val="center"/>
        <w:outlineLvl w:val="2"/>
        <w:rPr>
          <w:b/>
          <w:bCs/>
        </w:rPr>
      </w:pPr>
      <w:r w:rsidRPr="003E23CB">
        <w:rPr>
          <w:b/>
          <w:bCs/>
        </w:rPr>
        <w:t>4.3. Особенности уборки территории в осенне-зимний период</w:t>
      </w:r>
    </w:p>
    <w:p w:rsidR="00853025" w:rsidRPr="003E23CB" w:rsidRDefault="00853025" w:rsidP="00853025">
      <w:pPr>
        <w:autoSpaceDE w:val="0"/>
        <w:autoSpaceDN w:val="0"/>
        <w:adjustRightInd w:val="0"/>
        <w:ind w:firstLine="540"/>
        <w:jc w:val="both"/>
        <w:outlineLvl w:val="2"/>
        <w:rPr>
          <w:bCs/>
        </w:rPr>
      </w:pPr>
      <w:r w:rsidRPr="003E23CB">
        <w:rPr>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853025" w:rsidRPr="003E23CB" w:rsidRDefault="00853025" w:rsidP="00853025">
      <w:pPr>
        <w:autoSpaceDE w:val="0"/>
        <w:autoSpaceDN w:val="0"/>
        <w:adjustRightInd w:val="0"/>
        <w:ind w:firstLine="540"/>
        <w:jc w:val="both"/>
        <w:outlineLvl w:val="2"/>
        <w:rPr>
          <w:bCs/>
        </w:rPr>
      </w:pPr>
      <w:r w:rsidRPr="003E23CB">
        <w:rPr>
          <w:bCs/>
        </w:rPr>
        <w:t>В зависимости от климатических условий постановлением администрации</w:t>
      </w:r>
      <w:r w:rsidRPr="003E23CB">
        <w:rPr>
          <w:bCs/>
          <w:i/>
        </w:rPr>
        <w:t xml:space="preserve"> </w:t>
      </w:r>
      <w:r w:rsidR="00473146" w:rsidRPr="003E23CB">
        <w:rPr>
          <w:bCs/>
        </w:rPr>
        <w:t>Дзержинского сельсовета</w:t>
      </w:r>
      <w:r w:rsidR="00473146" w:rsidRPr="003E23CB">
        <w:rPr>
          <w:bCs/>
          <w:i/>
        </w:rPr>
        <w:t xml:space="preserve"> </w:t>
      </w:r>
      <w:r w:rsidRPr="003E23CB">
        <w:rPr>
          <w:bCs/>
        </w:rPr>
        <w:t>период осенне-зимней уборки может быть изменен.</w:t>
      </w:r>
    </w:p>
    <w:p w:rsidR="00853025" w:rsidRPr="003E23CB" w:rsidRDefault="00853025" w:rsidP="00853025">
      <w:pPr>
        <w:autoSpaceDE w:val="0"/>
        <w:autoSpaceDN w:val="0"/>
        <w:adjustRightInd w:val="0"/>
        <w:ind w:firstLine="540"/>
        <w:jc w:val="both"/>
        <w:outlineLvl w:val="2"/>
        <w:rPr>
          <w:bCs/>
        </w:rPr>
      </w:pPr>
      <w:r w:rsidRPr="003E23CB">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3E23CB" w:rsidRDefault="00853025" w:rsidP="00853025">
      <w:pPr>
        <w:autoSpaceDE w:val="0"/>
        <w:autoSpaceDN w:val="0"/>
        <w:adjustRightInd w:val="0"/>
        <w:ind w:firstLine="540"/>
        <w:jc w:val="both"/>
        <w:rPr>
          <w:rFonts w:eastAsiaTheme="minorHAnsi"/>
          <w:lang w:eastAsia="en-US"/>
        </w:rPr>
      </w:pPr>
      <w:r w:rsidRPr="003E23CB">
        <w:rPr>
          <w:rFonts w:eastAsiaTheme="minorHAnsi"/>
          <w:lang w:eastAsia="en-US"/>
        </w:rPr>
        <w:t>Складирование снега на территории зеленых насаждений, если это наносит ущерб зеленым насаждениям запрещается.</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3E23CB" w:rsidRDefault="00853025" w:rsidP="00853025">
      <w:pPr>
        <w:autoSpaceDE w:val="0"/>
        <w:autoSpaceDN w:val="0"/>
        <w:adjustRightInd w:val="0"/>
        <w:ind w:firstLine="540"/>
        <w:jc w:val="both"/>
        <w:outlineLvl w:val="2"/>
        <w:rPr>
          <w:bCs/>
        </w:rPr>
      </w:pPr>
      <w:r w:rsidRPr="003E23CB">
        <w:rPr>
          <w:bCs/>
        </w:rPr>
        <w:t>2.3.4. Посыпка песком с примесью хлоридов, осуществляется немедленно с начала снегопада или появления гололеда.</w:t>
      </w:r>
    </w:p>
    <w:p w:rsidR="00853025" w:rsidRPr="003E23CB" w:rsidRDefault="00853025" w:rsidP="00853025">
      <w:pPr>
        <w:autoSpaceDE w:val="0"/>
        <w:autoSpaceDN w:val="0"/>
        <w:adjustRightInd w:val="0"/>
        <w:ind w:firstLine="540"/>
        <w:jc w:val="both"/>
        <w:outlineLvl w:val="2"/>
        <w:rPr>
          <w:bCs/>
        </w:rPr>
      </w:pPr>
      <w:r w:rsidRPr="003E23CB">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3E23CB" w:rsidRDefault="00853025" w:rsidP="00853025">
      <w:pPr>
        <w:autoSpaceDE w:val="0"/>
        <w:autoSpaceDN w:val="0"/>
        <w:adjustRightInd w:val="0"/>
        <w:ind w:firstLine="540"/>
        <w:jc w:val="both"/>
        <w:outlineLvl w:val="2"/>
        <w:rPr>
          <w:bCs/>
        </w:rPr>
      </w:pPr>
      <w:r w:rsidRPr="003E23CB">
        <w:rPr>
          <w:bCs/>
        </w:rPr>
        <w:t>Тротуары посыпаются сухим песком без хлоридов.</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3E23CB" w:rsidRDefault="00853025" w:rsidP="00853025">
      <w:pPr>
        <w:autoSpaceDE w:val="0"/>
        <w:autoSpaceDN w:val="0"/>
        <w:adjustRightInd w:val="0"/>
        <w:ind w:firstLine="540"/>
        <w:jc w:val="both"/>
        <w:outlineLvl w:val="2"/>
        <w:rPr>
          <w:bCs/>
        </w:rPr>
      </w:pPr>
      <w:r w:rsidRPr="003E23CB">
        <w:rPr>
          <w:bCs/>
        </w:rPr>
        <w:lastRenderedPageBreak/>
        <w:t>Снег, сброшенный с крыш, подлежит немедленному вывозу.</w:t>
      </w:r>
    </w:p>
    <w:p w:rsidR="00853025" w:rsidRPr="003E23CB" w:rsidRDefault="00853025" w:rsidP="00853025">
      <w:pPr>
        <w:autoSpaceDE w:val="0"/>
        <w:autoSpaceDN w:val="0"/>
        <w:adjustRightInd w:val="0"/>
        <w:ind w:firstLine="540"/>
        <w:jc w:val="both"/>
        <w:outlineLvl w:val="2"/>
        <w:rPr>
          <w:bCs/>
        </w:rPr>
      </w:pPr>
      <w:r w:rsidRPr="003E23CB">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w:t>
      </w:r>
      <w:r w:rsidR="00473146" w:rsidRPr="003E23CB">
        <w:rPr>
          <w:bCs/>
        </w:rPr>
        <w:t>ю</w:t>
      </w:r>
      <w:r w:rsidR="00853025" w:rsidRPr="003E23CB">
        <w:rPr>
          <w:bCs/>
        </w:rPr>
        <w:t>т</w:t>
      </w:r>
      <w:r w:rsidR="00473146" w:rsidRPr="003E23CB">
        <w:rPr>
          <w:bCs/>
        </w:rPr>
        <w:t>с</w:t>
      </w:r>
      <w:r w:rsidR="00853025" w:rsidRPr="003E23CB">
        <w:rPr>
          <w:bCs/>
        </w:rPr>
        <w:t>я песком до 8 часов утра.</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.3.7. Вывоз снега разрешается только на специально отведенные места отвала, установленные администрацией</w:t>
      </w:r>
      <w:r w:rsidR="00853025" w:rsidRPr="003E23CB">
        <w:rPr>
          <w:bCs/>
          <w:i/>
        </w:rPr>
        <w:t xml:space="preserve"> </w:t>
      </w:r>
      <w:r w:rsidR="00473146" w:rsidRPr="003E23CB">
        <w:rPr>
          <w:bCs/>
        </w:rPr>
        <w:t>Дзержинского сельсовета</w:t>
      </w:r>
      <w:r w:rsidR="00853025" w:rsidRPr="003E23CB">
        <w:rPr>
          <w:bCs/>
        </w:rPr>
        <w:t>.</w:t>
      </w:r>
    </w:p>
    <w:p w:rsidR="00853025" w:rsidRPr="003E23CB" w:rsidRDefault="00473146" w:rsidP="00853025">
      <w:pPr>
        <w:autoSpaceDE w:val="0"/>
        <w:autoSpaceDN w:val="0"/>
        <w:adjustRightInd w:val="0"/>
        <w:ind w:firstLine="540"/>
        <w:jc w:val="both"/>
        <w:outlineLvl w:val="2"/>
        <w:rPr>
          <w:bCs/>
        </w:rPr>
      </w:pPr>
      <w:r w:rsidRPr="003E23CB">
        <w:rPr>
          <w:bCs/>
        </w:rPr>
        <w:t>Места отвала снега</w:t>
      </w:r>
      <w:r w:rsidR="00853025" w:rsidRPr="003E23CB">
        <w:rPr>
          <w:bCs/>
        </w:rPr>
        <w:t xml:space="preserve"> обеспечи</w:t>
      </w:r>
      <w:r w:rsidRPr="003E23CB">
        <w:rPr>
          <w:bCs/>
        </w:rPr>
        <w:t>вают</w:t>
      </w:r>
      <w:r w:rsidR="00853025" w:rsidRPr="003E23CB">
        <w:rPr>
          <w:bCs/>
        </w:rPr>
        <w:t>ся удобными подъездами, необходимыми механизмами для складирования снега.</w:t>
      </w:r>
    </w:p>
    <w:p w:rsidR="00913870" w:rsidRPr="003E23CB" w:rsidRDefault="00913870" w:rsidP="00913870">
      <w:pPr>
        <w:autoSpaceDE w:val="0"/>
        <w:autoSpaceDN w:val="0"/>
        <w:adjustRightInd w:val="0"/>
        <w:ind w:firstLine="540"/>
        <w:jc w:val="both"/>
        <w:rPr>
          <w:rFonts w:eastAsiaTheme="minorHAnsi"/>
          <w:lang w:eastAsia="en-US"/>
        </w:rPr>
      </w:pPr>
      <w:r w:rsidRPr="003E23CB">
        <w:rPr>
          <w:bCs/>
        </w:rPr>
        <w:t>4</w:t>
      </w:r>
      <w:r w:rsidR="00853025" w:rsidRPr="003E23CB">
        <w:rPr>
          <w:bCs/>
        </w:rPr>
        <w:t>.3.8. Уборка и вывозка снега и льда с улиц, площадей, мостов, плотин, скверов производится с начала снегопада и осуществляется, в первую очередь,</w:t>
      </w:r>
      <w:r w:rsidR="00473146" w:rsidRPr="003E23CB">
        <w:rPr>
          <w:bCs/>
        </w:rPr>
        <w:t xml:space="preserve"> </w:t>
      </w:r>
      <w:r w:rsidRPr="003E23CB">
        <w:rPr>
          <w:rFonts w:eastAsiaTheme="minorHAnsi"/>
          <w:lang w:eastAsia="en-US"/>
        </w:rPr>
        <w:t>с магистральных улиц, автобусных трасс, мостов, плотин и путепроводов для обеспечения бесперебойного движения транспорта во избежание наката.</w:t>
      </w:r>
    </w:p>
    <w:p w:rsidR="00913870" w:rsidRPr="003E23CB" w:rsidRDefault="00913870" w:rsidP="00913870">
      <w:pPr>
        <w:autoSpaceDE w:val="0"/>
        <w:autoSpaceDN w:val="0"/>
        <w:adjustRightInd w:val="0"/>
        <w:ind w:firstLine="540"/>
        <w:jc w:val="both"/>
        <w:rPr>
          <w:rFonts w:eastAsiaTheme="minorHAnsi"/>
          <w:lang w:eastAsia="en-US"/>
        </w:rPr>
      </w:pPr>
      <w:r w:rsidRPr="003E23CB">
        <w:rPr>
          <w:bCs/>
        </w:rPr>
        <w:t>4.3.9.</w:t>
      </w:r>
      <w:r w:rsidRPr="003E23CB">
        <w:rPr>
          <w:rFonts w:eastAsiaTheme="minorHAnsi"/>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Pr="003E23CB" w:rsidRDefault="00913870" w:rsidP="00913870">
      <w:pPr>
        <w:autoSpaceDE w:val="0"/>
        <w:autoSpaceDN w:val="0"/>
        <w:adjustRightInd w:val="0"/>
        <w:ind w:firstLine="540"/>
        <w:jc w:val="both"/>
        <w:rPr>
          <w:rFonts w:eastAsiaTheme="minorHAnsi"/>
          <w:lang w:eastAsia="en-US"/>
        </w:rPr>
      </w:pPr>
    </w:p>
    <w:p w:rsidR="000B26D3" w:rsidRPr="003E23CB" w:rsidRDefault="000B26D3" w:rsidP="003654D6">
      <w:pPr>
        <w:autoSpaceDE w:val="0"/>
        <w:autoSpaceDN w:val="0"/>
        <w:adjustRightInd w:val="0"/>
        <w:ind w:firstLine="540"/>
        <w:rPr>
          <w:rFonts w:eastAsiaTheme="minorHAnsi"/>
          <w:b/>
          <w:lang w:eastAsia="en-US"/>
        </w:rPr>
      </w:pPr>
      <w:r w:rsidRPr="003E23CB">
        <w:rPr>
          <w:rFonts w:eastAsiaTheme="minorHAnsi"/>
          <w:b/>
          <w:lang w:eastAsia="en-US"/>
        </w:rPr>
        <w:t xml:space="preserve">4.4. </w:t>
      </w:r>
      <w:r w:rsidR="00AD7EE5" w:rsidRPr="003E23CB">
        <w:rPr>
          <w:rFonts w:eastAsiaTheme="minorHAnsi"/>
          <w:b/>
          <w:lang w:eastAsia="en-US"/>
        </w:rPr>
        <w:t>Порядок с</w:t>
      </w:r>
      <w:r w:rsidR="005B5FA3" w:rsidRPr="003E23CB">
        <w:rPr>
          <w:rFonts w:eastAsiaTheme="minorHAnsi"/>
          <w:b/>
          <w:lang w:eastAsia="en-US"/>
        </w:rPr>
        <w:t>одержания элементов благоустройства</w:t>
      </w:r>
    </w:p>
    <w:p w:rsidR="009D2633" w:rsidRPr="003E23CB" w:rsidRDefault="009D2633" w:rsidP="009D2633">
      <w:pPr>
        <w:autoSpaceDE w:val="0"/>
        <w:autoSpaceDN w:val="0"/>
        <w:adjustRightInd w:val="0"/>
        <w:ind w:firstLine="540"/>
        <w:jc w:val="both"/>
      </w:pPr>
      <w:r w:rsidRPr="003E23CB">
        <w:t>4.4.1. Содержание элементов благоустройства, включая работы по восстановлению и ремонту памятников, мемориалов,</w:t>
      </w:r>
      <w:r w:rsidR="00473146" w:rsidRPr="003E23CB">
        <w:t xml:space="preserve"> осуществляются</w:t>
      </w:r>
      <w:r w:rsidRPr="003E23CB">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3E23CB" w:rsidRDefault="009D2633" w:rsidP="009D2633">
      <w:pPr>
        <w:autoSpaceDE w:val="0"/>
        <w:autoSpaceDN w:val="0"/>
        <w:adjustRightInd w:val="0"/>
        <w:ind w:firstLine="540"/>
        <w:jc w:val="both"/>
        <w:outlineLvl w:val="2"/>
        <w:rPr>
          <w:bCs/>
        </w:rPr>
      </w:pPr>
      <w:r w:rsidRPr="003E23CB">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3E23CB" w:rsidRDefault="009D2633" w:rsidP="009D2633">
      <w:pPr>
        <w:autoSpaceDE w:val="0"/>
        <w:autoSpaceDN w:val="0"/>
        <w:adjustRightInd w:val="0"/>
        <w:ind w:firstLine="540"/>
        <w:jc w:val="both"/>
        <w:outlineLvl w:val="2"/>
        <w:rPr>
          <w:bCs/>
        </w:rPr>
      </w:pPr>
      <w:r w:rsidRPr="003E23CB">
        <w:rPr>
          <w:bCs/>
        </w:rPr>
        <w:t xml:space="preserve">4.4.3. Строительные площадки </w:t>
      </w:r>
      <w:r w:rsidR="00473146" w:rsidRPr="003E23CB">
        <w:rPr>
          <w:bCs/>
        </w:rPr>
        <w:t>ограждаются</w:t>
      </w:r>
      <w:r w:rsidRPr="003E23CB">
        <w:rPr>
          <w:bCs/>
        </w:rPr>
        <w:t xml:space="preserve"> по всему периметру плотным забором установленного образца. В ограждениях </w:t>
      </w:r>
      <w:r w:rsidR="00473146" w:rsidRPr="003E23CB">
        <w:rPr>
          <w:bCs/>
        </w:rPr>
        <w:t xml:space="preserve"> предусматривается</w:t>
      </w:r>
      <w:r w:rsidRPr="003E23CB">
        <w:rPr>
          <w:bCs/>
        </w:rPr>
        <w:t xml:space="preserve"> минимальное количество проездов.</w:t>
      </w:r>
    </w:p>
    <w:p w:rsidR="009D2633" w:rsidRPr="003E23CB" w:rsidRDefault="009D2633" w:rsidP="009D2633">
      <w:pPr>
        <w:autoSpaceDE w:val="0"/>
        <w:autoSpaceDN w:val="0"/>
        <w:adjustRightInd w:val="0"/>
        <w:ind w:firstLine="540"/>
        <w:jc w:val="both"/>
        <w:outlineLvl w:val="2"/>
        <w:rPr>
          <w:bCs/>
        </w:rPr>
      </w:pPr>
      <w:r w:rsidRPr="003E23CB">
        <w:rPr>
          <w:bCs/>
        </w:rPr>
        <w:t>Проезды должны выходить на второстепенные улицы и оборудоваться шлагбаумами или воротами.</w:t>
      </w:r>
    </w:p>
    <w:p w:rsidR="009D2633" w:rsidRPr="003E23CB" w:rsidRDefault="009D2633" w:rsidP="009D2633">
      <w:pPr>
        <w:autoSpaceDE w:val="0"/>
        <w:autoSpaceDN w:val="0"/>
        <w:adjustRightInd w:val="0"/>
        <w:ind w:firstLine="540"/>
        <w:jc w:val="both"/>
        <w:outlineLvl w:val="2"/>
        <w:rPr>
          <w:bCs/>
        </w:rPr>
      </w:pPr>
      <w:r w:rsidRPr="003E23CB">
        <w:rPr>
          <w:bCs/>
        </w:rPr>
        <w:t xml:space="preserve">На строительных площадках </w:t>
      </w:r>
      <w:r w:rsidR="00473146" w:rsidRPr="003E23CB">
        <w:rPr>
          <w:bCs/>
        </w:rPr>
        <w:t>предусматриваются</w:t>
      </w:r>
      <w:r w:rsidRPr="003E23CB">
        <w:rPr>
          <w:bCs/>
        </w:rPr>
        <w:t xml:space="preserve"> у </w:t>
      </w:r>
      <w:r w:rsidR="00473146" w:rsidRPr="003E23CB">
        <w:rPr>
          <w:bCs/>
        </w:rPr>
        <w:t>каждого выезда оборудование</w:t>
      </w:r>
      <w:r w:rsidRPr="003E23CB">
        <w:rPr>
          <w:bCs/>
        </w:rPr>
        <w:t xml:space="preserve"> для очистки колес транспортных средств.</w:t>
      </w:r>
    </w:p>
    <w:p w:rsidR="009D2633" w:rsidRPr="003E23CB" w:rsidRDefault="009D2633" w:rsidP="009D2633">
      <w:pPr>
        <w:autoSpaceDE w:val="0"/>
        <w:autoSpaceDN w:val="0"/>
        <w:adjustRightInd w:val="0"/>
        <w:ind w:firstLine="540"/>
        <w:jc w:val="both"/>
        <w:outlineLvl w:val="2"/>
        <w:rPr>
          <w:bCs/>
        </w:rPr>
      </w:pPr>
      <w:r w:rsidRPr="003E23CB">
        <w:rPr>
          <w:bCs/>
        </w:rPr>
        <w:t>4.4.4. Физические или юридические лица при содержании малых архитектурных форм производят их ремонт и окраску.</w:t>
      </w:r>
    </w:p>
    <w:p w:rsidR="009D2633" w:rsidRPr="003E23CB" w:rsidRDefault="009D2633" w:rsidP="009D2633">
      <w:pPr>
        <w:autoSpaceDE w:val="0"/>
        <w:autoSpaceDN w:val="0"/>
        <w:adjustRightInd w:val="0"/>
        <w:ind w:firstLine="540"/>
        <w:jc w:val="both"/>
        <w:outlineLvl w:val="2"/>
        <w:rPr>
          <w:bCs/>
        </w:rPr>
      </w:pPr>
      <w:r w:rsidRPr="003E23CB">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3E23CB" w:rsidRDefault="009D2633" w:rsidP="009D2633">
      <w:pPr>
        <w:autoSpaceDE w:val="0"/>
        <w:autoSpaceDN w:val="0"/>
        <w:adjustRightInd w:val="0"/>
        <w:ind w:firstLine="540"/>
        <w:jc w:val="both"/>
        <w:outlineLvl w:val="2"/>
        <w:rPr>
          <w:bCs/>
        </w:rPr>
      </w:pPr>
      <w:r w:rsidRPr="003E23CB">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3E23CB" w:rsidRDefault="009D2633" w:rsidP="009D2633">
      <w:pPr>
        <w:autoSpaceDE w:val="0"/>
        <w:autoSpaceDN w:val="0"/>
        <w:adjustRightInd w:val="0"/>
        <w:ind w:firstLine="540"/>
        <w:jc w:val="both"/>
        <w:outlineLvl w:val="2"/>
        <w:rPr>
          <w:bCs/>
        </w:rPr>
      </w:pPr>
      <w:r w:rsidRPr="003E23CB">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3E23CB" w:rsidRDefault="009D2633" w:rsidP="009D2633">
      <w:pPr>
        <w:autoSpaceDE w:val="0"/>
        <w:autoSpaceDN w:val="0"/>
        <w:adjustRightInd w:val="0"/>
        <w:ind w:firstLine="540"/>
        <w:jc w:val="both"/>
        <w:outlineLvl w:val="2"/>
        <w:rPr>
          <w:bCs/>
        </w:rPr>
      </w:pPr>
      <w:r w:rsidRPr="003E23CB">
        <w:rPr>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3E23CB" w:rsidRDefault="009D2633" w:rsidP="009D2633">
      <w:pPr>
        <w:autoSpaceDE w:val="0"/>
        <w:autoSpaceDN w:val="0"/>
        <w:adjustRightInd w:val="0"/>
        <w:ind w:firstLine="540"/>
        <w:jc w:val="both"/>
        <w:outlineLvl w:val="2"/>
        <w:rPr>
          <w:bCs/>
        </w:rPr>
      </w:pPr>
      <w:r w:rsidRPr="003E23CB">
        <w:rPr>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473146" w:rsidRPr="003E23CB">
        <w:rPr>
          <w:bCs/>
        </w:rPr>
        <w:t xml:space="preserve"> Дзержинского сельсовета.</w:t>
      </w:r>
    </w:p>
    <w:p w:rsidR="009D2633" w:rsidRPr="003E23CB" w:rsidRDefault="009D2633" w:rsidP="009D2633">
      <w:pPr>
        <w:autoSpaceDE w:val="0"/>
        <w:autoSpaceDN w:val="0"/>
        <w:adjustRightInd w:val="0"/>
        <w:ind w:firstLine="540"/>
        <w:jc w:val="both"/>
        <w:outlineLvl w:val="2"/>
        <w:rPr>
          <w:bCs/>
        </w:rPr>
      </w:pPr>
      <w:r w:rsidRPr="003E23CB">
        <w:rPr>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3E23CB">
        <w:rPr>
          <w:bCs/>
          <w:i/>
        </w:rPr>
        <w:t xml:space="preserve"> </w:t>
      </w:r>
      <w:r w:rsidR="00473146" w:rsidRPr="003E23CB">
        <w:rPr>
          <w:bCs/>
        </w:rPr>
        <w:t>Дзержинского сельсовета</w:t>
      </w:r>
      <w:r w:rsidRPr="003E23CB">
        <w:rPr>
          <w:bCs/>
        </w:rPr>
        <w:t>.</w:t>
      </w:r>
    </w:p>
    <w:p w:rsidR="009D2633" w:rsidRPr="003E23CB" w:rsidRDefault="009D2633" w:rsidP="009D2633">
      <w:pPr>
        <w:autoSpaceDE w:val="0"/>
        <w:autoSpaceDN w:val="0"/>
        <w:adjustRightInd w:val="0"/>
        <w:ind w:firstLine="540"/>
        <w:jc w:val="both"/>
        <w:outlineLvl w:val="2"/>
        <w:rPr>
          <w:bCs/>
        </w:rPr>
      </w:pPr>
      <w:r w:rsidRPr="003E23CB">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3E23CB" w:rsidRDefault="002C1243" w:rsidP="002C1243">
      <w:pPr>
        <w:autoSpaceDE w:val="0"/>
        <w:autoSpaceDN w:val="0"/>
        <w:adjustRightInd w:val="0"/>
        <w:ind w:firstLine="540"/>
        <w:jc w:val="center"/>
        <w:rPr>
          <w:rFonts w:eastAsiaTheme="minorHAnsi"/>
          <w:color w:val="FF0000"/>
          <w:lang w:eastAsia="en-US"/>
        </w:rPr>
      </w:pPr>
    </w:p>
    <w:p w:rsidR="002C1243" w:rsidRPr="003E23CB" w:rsidRDefault="002C1243" w:rsidP="003654D6">
      <w:pPr>
        <w:autoSpaceDE w:val="0"/>
        <w:autoSpaceDN w:val="0"/>
        <w:adjustRightInd w:val="0"/>
        <w:ind w:firstLine="540"/>
        <w:rPr>
          <w:rFonts w:eastAsiaTheme="minorHAnsi"/>
          <w:b/>
          <w:lang w:eastAsia="en-US"/>
        </w:rPr>
      </w:pPr>
      <w:r w:rsidRPr="003E23CB">
        <w:rPr>
          <w:rFonts w:eastAsiaTheme="minorHAnsi"/>
          <w:b/>
          <w:lang w:eastAsia="en-US"/>
        </w:rPr>
        <w:t>4.5. Р</w:t>
      </w:r>
      <w:r w:rsidR="005B5FA3" w:rsidRPr="003E23CB">
        <w:rPr>
          <w:rFonts w:eastAsiaTheme="minorHAnsi"/>
          <w:b/>
          <w:lang w:eastAsia="en-US"/>
        </w:rPr>
        <w:t>абот</w:t>
      </w:r>
      <w:r w:rsidRPr="003E23CB">
        <w:rPr>
          <w:rFonts w:eastAsiaTheme="minorHAnsi"/>
          <w:b/>
          <w:lang w:eastAsia="en-US"/>
        </w:rPr>
        <w:t>ы</w:t>
      </w:r>
      <w:r w:rsidR="005B5FA3" w:rsidRPr="003E23CB">
        <w:rPr>
          <w:rFonts w:eastAsiaTheme="minorHAnsi"/>
          <w:b/>
          <w:lang w:eastAsia="en-US"/>
        </w:rPr>
        <w:t xml:space="preserve"> по озеленению территори</w:t>
      </w:r>
      <w:r w:rsidRPr="003E23CB">
        <w:rPr>
          <w:rFonts w:eastAsiaTheme="minorHAnsi"/>
          <w:b/>
          <w:lang w:eastAsia="en-US"/>
        </w:rPr>
        <w:t>и</w:t>
      </w:r>
      <w:r w:rsidR="005B5FA3" w:rsidRPr="003E23CB">
        <w:rPr>
          <w:rFonts w:eastAsiaTheme="minorHAnsi"/>
          <w:b/>
          <w:lang w:eastAsia="en-US"/>
        </w:rPr>
        <w:t xml:space="preserve"> и содержанию</w:t>
      </w:r>
      <w:r w:rsidR="003654D6" w:rsidRPr="003E23CB">
        <w:rPr>
          <w:rFonts w:eastAsiaTheme="minorHAnsi"/>
          <w:b/>
          <w:lang w:eastAsia="en-US"/>
        </w:rPr>
        <w:t xml:space="preserve"> </w:t>
      </w:r>
      <w:r w:rsidR="005B5FA3" w:rsidRPr="003E23CB">
        <w:rPr>
          <w:rFonts w:eastAsiaTheme="minorHAnsi"/>
          <w:b/>
          <w:lang w:eastAsia="en-US"/>
        </w:rPr>
        <w:t>зеленых насаждений</w:t>
      </w:r>
    </w:p>
    <w:p w:rsidR="002C1243" w:rsidRPr="003E23CB" w:rsidRDefault="002C1243" w:rsidP="002C1243">
      <w:pPr>
        <w:autoSpaceDE w:val="0"/>
        <w:autoSpaceDN w:val="0"/>
        <w:adjustRightInd w:val="0"/>
        <w:ind w:firstLine="539"/>
        <w:jc w:val="both"/>
        <w:rPr>
          <w:rFonts w:eastAsiaTheme="minorHAnsi"/>
          <w:lang w:eastAsia="en-US"/>
        </w:rPr>
      </w:pPr>
      <w:r w:rsidRPr="003E23CB">
        <w:rPr>
          <w:rFonts w:eastAsiaTheme="minorHAns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473146" w:rsidRPr="003E23CB">
        <w:rPr>
          <w:bCs/>
        </w:rPr>
        <w:t>Дзержинском сельсовете</w:t>
      </w:r>
      <w:r w:rsidRPr="003E23CB">
        <w:rPr>
          <w:rFonts w:eastAsiaTheme="minorHAnsi"/>
          <w:lang w:eastAsia="en-US"/>
        </w:rPr>
        <w:t>.</w:t>
      </w:r>
    </w:p>
    <w:p w:rsidR="002C1243" w:rsidRPr="003E23CB" w:rsidRDefault="002C1243" w:rsidP="00473146">
      <w:pPr>
        <w:autoSpaceDE w:val="0"/>
        <w:autoSpaceDN w:val="0"/>
        <w:adjustRightInd w:val="0"/>
        <w:ind w:firstLine="539"/>
        <w:jc w:val="both"/>
        <w:rPr>
          <w:rFonts w:eastAsiaTheme="minorHAnsi"/>
          <w:lang w:eastAsia="en-US"/>
        </w:rPr>
      </w:pPr>
      <w:r w:rsidRPr="003E23CB">
        <w:rPr>
          <w:bCs/>
        </w:rPr>
        <w:t>Соответствующие работы осуществляются по договорам с администрацией</w:t>
      </w:r>
      <w:r w:rsidRPr="003E23CB">
        <w:rPr>
          <w:bCs/>
          <w:i/>
        </w:rPr>
        <w:t xml:space="preserve"> </w:t>
      </w:r>
      <w:r w:rsidR="00473146" w:rsidRPr="003E23CB">
        <w:rPr>
          <w:bCs/>
        </w:rPr>
        <w:t>Дзержинского сельсовета</w:t>
      </w:r>
      <w:r w:rsidR="00473146" w:rsidRPr="003E23CB">
        <w:rPr>
          <w:bCs/>
          <w:i/>
        </w:rPr>
        <w:t xml:space="preserve"> </w:t>
      </w:r>
      <w:r w:rsidRPr="003E23CB">
        <w:rPr>
          <w:bCs/>
        </w:rPr>
        <w:t xml:space="preserve">в пределах средств, предусмотренных в бюджете </w:t>
      </w:r>
      <w:r w:rsidR="00473146" w:rsidRPr="003E23CB">
        <w:rPr>
          <w:bCs/>
        </w:rPr>
        <w:t>Дзержинского сельсовета</w:t>
      </w:r>
      <w:r w:rsidRPr="003E23CB">
        <w:rPr>
          <w:bCs/>
        </w:rPr>
        <w:t xml:space="preserve"> на эти цели.</w:t>
      </w:r>
    </w:p>
    <w:p w:rsidR="002C1243" w:rsidRPr="003E23CB" w:rsidRDefault="00A85120" w:rsidP="002C1243">
      <w:pPr>
        <w:autoSpaceDE w:val="0"/>
        <w:autoSpaceDN w:val="0"/>
        <w:adjustRightInd w:val="0"/>
        <w:ind w:firstLine="539"/>
        <w:jc w:val="both"/>
        <w:rPr>
          <w:rFonts w:eastAsiaTheme="minorHAnsi"/>
          <w:lang w:eastAsia="en-US"/>
        </w:rPr>
      </w:pPr>
      <w:r w:rsidRPr="003E23CB">
        <w:rPr>
          <w:rFonts w:eastAsiaTheme="minorHAnsi"/>
          <w:lang w:eastAsia="en-US"/>
        </w:rPr>
        <w:t>4</w:t>
      </w:r>
      <w:r w:rsidR="002C1243" w:rsidRPr="003E23CB">
        <w:rPr>
          <w:rFonts w:eastAsiaTheme="minorHAnsi"/>
          <w:lang w:eastAsia="en-US"/>
        </w:rPr>
        <w:t xml:space="preserve">.5.2.  </w:t>
      </w:r>
      <w:r w:rsidRPr="003E23CB">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3E23CB" w:rsidRDefault="00A85120" w:rsidP="005B5FA3">
      <w:pPr>
        <w:autoSpaceDE w:val="0"/>
        <w:autoSpaceDN w:val="0"/>
        <w:adjustRightInd w:val="0"/>
        <w:ind w:firstLine="540"/>
        <w:jc w:val="both"/>
        <w:rPr>
          <w:rFonts w:eastAsiaTheme="minorHAnsi"/>
          <w:lang w:eastAsia="en-US"/>
        </w:rPr>
      </w:pPr>
      <w:r w:rsidRPr="003E23CB">
        <w:rPr>
          <w:rFonts w:eastAsiaTheme="minorHAnsi"/>
          <w:lang w:eastAsia="en-US"/>
        </w:rPr>
        <w:t>4</w:t>
      </w:r>
      <w:r w:rsidR="002C1243" w:rsidRPr="003E23CB">
        <w:rPr>
          <w:rFonts w:eastAsiaTheme="minorHAnsi"/>
          <w:lang w:eastAsia="en-US"/>
        </w:rPr>
        <w:t xml:space="preserve">.5.3. </w:t>
      </w:r>
      <w:r w:rsidRPr="003E23CB">
        <w:rPr>
          <w:rFonts w:eastAsiaTheme="minorHAnsi"/>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50542A" w:rsidRPr="003E23CB">
        <w:rPr>
          <w:bCs/>
        </w:rPr>
        <w:t>Дзержинского</w:t>
      </w:r>
      <w:r w:rsidRPr="003E23CB">
        <w:rPr>
          <w:rFonts w:eastAsiaTheme="minorHAnsi"/>
          <w:lang w:eastAsia="en-US"/>
        </w:rPr>
        <w:t>.</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4.5.4. Лицам, ответственным за озеленение и содержание зеленых насаждений на соответствующей территории, необходимо:</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проводить своевременный ремонт ограждений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4.5.5. Запрещается на площадях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ходить и лежать на газонах и в молодых лесных посадках;</w:t>
      </w:r>
    </w:p>
    <w:p w:rsidR="00EC3C0B" w:rsidRPr="003E23CB" w:rsidRDefault="00EC3C0B" w:rsidP="00EC3C0B">
      <w:pPr>
        <w:autoSpaceDE w:val="0"/>
        <w:autoSpaceDN w:val="0"/>
        <w:adjustRightInd w:val="0"/>
        <w:ind w:firstLine="540"/>
        <w:jc w:val="both"/>
        <w:outlineLvl w:val="2"/>
        <w:rPr>
          <w:bCs/>
        </w:rPr>
      </w:pPr>
      <w:r w:rsidRPr="003E23CB">
        <w:rPr>
          <w:bCs/>
        </w:rPr>
        <w:t>- ломать деревья, кустарники, сучья и ветви, срывать листья и цветы, сбивать и собирать плоды;</w:t>
      </w:r>
    </w:p>
    <w:p w:rsidR="00EC3C0B" w:rsidRPr="003E23CB" w:rsidRDefault="00EC3C0B" w:rsidP="00EC3C0B">
      <w:pPr>
        <w:autoSpaceDE w:val="0"/>
        <w:autoSpaceDN w:val="0"/>
        <w:adjustRightInd w:val="0"/>
        <w:ind w:firstLine="540"/>
        <w:jc w:val="both"/>
        <w:outlineLvl w:val="2"/>
        <w:rPr>
          <w:bCs/>
        </w:rPr>
      </w:pPr>
      <w:r w:rsidRPr="003E23CB">
        <w:rPr>
          <w:bCs/>
        </w:rPr>
        <w:t>- разбивать палатки и разводить костры;</w:t>
      </w:r>
    </w:p>
    <w:p w:rsidR="00EC3C0B" w:rsidRPr="003E23CB" w:rsidRDefault="00EC3C0B" w:rsidP="00EC3C0B">
      <w:pPr>
        <w:autoSpaceDE w:val="0"/>
        <w:autoSpaceDN w:val="0"/>
        <w:adjustRightInd w:val="0"/>
        <w:ind w:firstLine="540"/>
        <w:jc w:val="both"/>
        <w:outlineLvl w:val="2"/>
        <w:rPr>
          <w:bCs/>
        </w:rPr>
      </w:pPr>
      <w:r w:rsidRPr="003E23CB">
        <w:rPr>
          <w:bCs/>
        </w:rPr>
        <w:t>- засорять газоны, цветники, дорожки и водоемы;</w:t>
      </w:r>
    </w:p>
    <w:p w:rsidR="00EC3C0B" w:rsidRPr="003E23CB" w:rsidRDefault="00EC3C0B" w:rsidP="00EC3C0B">
      <w:pPr>
        <w:autoSpaceDE w:val="0"/>
        <w:autoSpaceDN w:val="0"/>
        <w:adjustRightInd w:val="0"/>
        <w:ind w:firstLine="540"/>
        <w:jc w:val="both"/>
        <w:outlineLvl w:val="2"/>
        <w:rPr>
          <w:bCs/>
        </w:rPr>
      </w:pPr>
      <w:r w:rsidRPr="003E23CB">
        <w:rPr>
          <w:bCs/>
        </w:rPr>
        <w:t>- портить скульптуры, скамейки, ограды;</w:t>
      </w:r>
    </w:p>
    <w:p w:rsidR="00EC3C0B" w:rsidRPr="003E23CB" w:rsidRDefault="00EC3C0B" w:rsidP="00EC3C0B">
      <w:pPr>
        <w:autoSpaceDE w:val="0"/>
        <w:autoSpaceDN w:val="0"/>
        <w:adjustRightInd w:val="0"/>
        <w:ind w:firstLine="540"/>
        <w:jc w:val="both"/>
        <w:outlineLvl w:val="2"/>
        <w:rPr>
          <w:bCs/>
        </w:rPr>
      </w:pPr>
      <w:r w:rsidRPr="003E23CB">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3E23CB" w:rsidRDefault="00EC3C0B" w:rsidP="00EC3C0B">
      <w:pPr>
        <w:autoSpaceDE w:val="0"/>
        <w:autoSpaceDN w:val="0"/>
        <w:adjustRightInd w:val="0"/>
        <w:ind w:firstLine="540"/>
        <w:jc w:val="both"/>
        <w:outlineLvl w:val="2"/>
        <w:rPr>
          <w:bCs/>
        </w:rPr>
      </w:pPr>
      <w:r w:rsidRPr="003E23CB">
        <w:rPr>
          <w:bCs/>
        </w:rPr>
        <w:lastRenderedPageBreak/>
        <w:t>- ездить на велосипедах, мотоциклах, лошадях, тракторах и автомашинах;</w:t>
      </w:r>
    </w:p>
    <w:p w:rsidR="00EC3C0B" w:rsidRPr="003E23CB" w:rsidRDefault="00EC3C0B" w:rsidP="00EC3C0B">
      <w:pPr>
        <w:autoSpaceDE w:val="0"/>
        <w:autoSpaceDN w:val="0"/>
        <w:adjustRightInd w:val="0"/>
        <w:ind w:firstLine="540"/>
        <w:jc w:val="both"/>
        <w:outlineLvl w:val="2"/>
        <w:rPr>
          <w:bCs/>
        </w:rPr>
      </w:pPr>
      <w:r w:rsidRPr="003E23CB">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парковать автотранспортные средства на газонах;</w:t>
      </w:r>
    </w:p>
    <w:p w:rsidR="00EC3C0B" w:rsidRPr="003E23CB" w:rsidRDefault="00EC3C0B" w:rsidP="00EC3C0B">
      <w:pPr>
        <w:autoSpaceDE w:val="0"/>
        <w:autoSpaceDN w:val="0"/>
        <w:adjustRightInd w:val="0"/>
        <w:ind w:firstLine="540"/>
        <w:jc w:val="both"/>
        <w:outlineLvl w:val="2"/>
        <w:rPr>
          <w:bCs/>
        </w:rPr>
      </w:pPr>
      <w:r w:rsidRPr="003E23CB">
        <w:rPr>
          <w:bCs/>
        </w:rPr>
        <w:t>- осуществлять выпас скота;</w:t>
      </w:r>
    </w:p>
    <w:p w:rsidR="00EC3C0B" w:rsidRPr="003E23CB" w:rsidRDefault="00EC3C0B" w:rsidP="00EC3C0B">
      <w:pPr>
        <w:autoSpaceDE w:val="0"/>
        <w:autoSpaceDN w:val="0"/>
        <w:adjustRightInd w:val="0"/>
        <w:ind w:firstLine="540"/>
        <w:jc w:val="both"/>
        <w:outlineLvl w:val="2"/>
        <w:rPr>
          <w:bCs/>
        </w:rPr>
      </w:pPr>
      <w:r w:rsidRPr="003E23CB">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3E23CB" w:rsidRDefault="00EC3C0B" w:rsidP="00EC3C0B">
      <w:pPr>
        <w:autoSpaceDE w:val="0"/>
        <w:autoSpaceDN w:val="0"/>
        <w:adjustRightInd w:val="0"/>
        <w:ind w:firstLine="540"/>
        <w:jc w:val="both"/>
        <w:outlineLvl w:val="2"/>
        <w:rPr>
          <w:bCs/>
        </w:rPr>
      </w:pPr>
      <w:r w:rsidRPr="003E23CB">
        <w:rPr>
          <w:bCs/>
        </w:rPr>
        <w:t>- производить строительные и ремонтные работы без ограждений насаждений щитами, гарантирующими защиту их от повреждений;</w:t>
      </w:r>
    </w:p>
    <w:p w:rsidR="00EC3C0B" w:rsidRPr="003E23CB" w:rsidRDefault="00EC3C0B" w:rsidP="00EC3C0B">
      <w:pPr>
        <w:autoSpaceDE w:val="0"/>
        <w:autoSpaceDN w:val="0"/>
        <w:adjustRightInd w:val="0"/>
        <w:ind w:firstLine="540"/>
        <w:jc w:val="both"/>
        <w:outlineLvl w:val="2"/>
        <w:rPr>
          <w:bCs/>
        </w:rPr>
      </w:pPr>
      <w:r w:rsidRPr="003E23CB">
        <w:rPr>
          <w:bCs/>
        </w:rPr>
        <w:t xml:space="preserve">- обнажать корни деревьев на расстоянии ближе </w:t>
      </w:r>
      <w:smartTag w:uri="urn:schemas-microsoft-com:office:smarttags" w:element="metricconverter">
        <w:smartTagPr>
          <w:attr w:name="ProductID" w:val="1,5 м"/>
        </w:smartTagPr>
        <w:r w:rsidRPr="003E23CB">
          <w:rPr>
            <w:bCs/>
          </w:rPr>
          <w:t>1,5 м</w:t>
        </w:r>
      </w:smartTag>
      <w:r w:rsidRPr="003E23CB">
        <w:rPr>
          <w:bCs/>
        </w:rPr>
        <w:t xml:space="preserve"> от ствола и засыпать шейки деревьев землей или строительным мусором;</w:t>
      </w:r>
    </w:p>
    <w:p w:rsidR="00EC3C0B" w:rsidRPr="003E23CB" w:rsidRDefault="00EC3C0B" w:rsidP="00EC3C0B">
      <w:pPr>
        <w:autoSpaceDE w:val="0"/>
        <w:autoSpaceDN w:val="0"/>
        <w:adjustRightInd w:val="0"/>
        <w:ind w:firstLine="540"/>
        <w:jc w:val="both"/>
        <w:outlineLvl w:val="2"/>
        <w:rPr>
          <w:bCs/>
        </w:rPr>
      </w:pPr>
      <w:r w:rsidRPr="003E23CB">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3E23CB" w:rsidRDefault="00EC3C0B" w:rsidP="00EC3C0B">
      <w:pPr>
        <w:autoSpaceDE w:val="0"/>
        <w:autoSpaceDN w:val="0"/>
        <w:adjustRightInd w:val="0"/>
        <w:ind w:firstLine="540"/>
        <w:jc w:val="both"/>
        <w:outlineLvl w:val="2"/>
        <w:rPr>
          <w:bCs/>
        </w:rPr>
      </w:pPr>
      <w:r w:rsidRPr="003E23CB">
        <w:rPr>
          <w:bCs/>
        </w:rPr>
        <w:t>- добывать растительную землю, песок и производить другие раскопки;</w:t>
      </w:r>
    </w:p>
    <w:p w:rsidR="00EC3C0B" w:rsidRPr="003E23CB" w:rsidRDefault="00EC3C0B" w:rsidP="00EC3C0B">
      <w:pPr>
        <w:autoSpaceDE w:val="0"/>
        <w:autoSpaceDN w:val="0"/>
        <w:adjustRightInd w:val="0"/>
        <w:ind w:firstLine="540"/>
        <w:jc w:val="both"/>
        <w:outlineLvl w:val="2"/>
        <w:rPr>
          <w:bCs/>
        </w:rPr>
      </w:pPr>
      <w:r w:rsidRPr="003E23CB">
        <w:rPr>
          <w:bCs/>
        </w:rPr>
        <w:t>- выгуливать и отпускать с поводка собак в парках, лесопарках, скверах и иных территориях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xml:space="preserve">- сжигать листву и мусор на территории общего пользования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4.5.6. Запрещается самовольная вырубка деревьев и кустарников.</w:t>
      </w:r>
    </w:p>
    <w:p w:rsidR="00EC3C0B" w:rsidRPr="003E23CB" w:rsidRDefault="00EC3C0B" w:rsidP="00EC3C0B">
      <w:pPr>
        <w:autoSpaceDE w:val="0"/>
        <w:autoSpaceDN w:val="0"/>
        <w:adjustRightInd w:val="0"/>
        <w:ind w:firstLine="540"/>
        <w:jc w:val="both"/>
        <w:outlineLvl w:val="2"/>
        <w:rPr>
          <w:bCs/>
        </w:rPr>
      </w:pPr>
      <w:r w:rsidRPr="003E23CB">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50542A" w:rsidRPr="003E23CB">
        <w:rPr>
          <w:bCs/>
        </w:rPr>
        <w:t>Дзержинского сельсовета</w:t>
      </w:r>
      <w:r w:rsidRPr="003E23CB">
        <w:rPr>
          <w:bCs/>
        </w:rPr>
        <w:t>, производится только по письменному разрешению администрации</w:t>
      </w:r>
      <w:r w:rsidR="0050542A" w:rsidRPr="003E23CB">
        <w:rPr>
          <w:bCs/>
        </w:rPr>
        <w:t xml:space="preserve"> 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3E23CB" w:rsidRDefault="00EC3C0B" w:rsidP="00EC3C0B">
      <w:pPr>
        <w:autoSpaceDE w:val="0"/>
        <w:autoSpaceDN w:val="0"/>
        <w:adjustRightInd w:val="0"/>
        <w:ind w:firstLine="540"/>
        <w:jc w:val="both"/>
        <w:outlineLvl w:val="2"/>
        <w:rPr>
          <w:bCs/>
        </w:rPr>
      </w:pPr>
      <w:r w:rsidRPr="003E23CB">
        <w:rPr>
          <w:bCs/>
        </w:rPr>
        <w:t>4.5.9. Выдача разрешения на снос деревьев и кустарников производится после оплаты восстановительной стоимости.</w:t>
      </w:r>
    </w:p>
    <w:p w:rsidR="00EC3C0B" w:rsidRPr="003E23CB" w:rsidRDefault="00EC3C0B" w:rsidP="00EC3C0B">
      <w:pPr>
        <w:autoSpaceDE w:val="0"/>
        <w:autoSpaceDN w:val="0"/>
        <w:adjustRightInd w:val="0"/>
        <w:ind w:firstLine="540"/>
        <w:jc w:val="both"/>
        <w:outlineLvl w:val="2"/>
        <w:rPr>
          <w:bCs/>
        </w:rPr>
      </w:pPr>
      <w:r w:rsidRPr="003E23CB">
        <w:rPr>
          <w:bCs/>
        </w:rPr>
        <w:t>Если указанные насаждения подлежат пересадке, выдача разрешения производится без уплаты восстановительной стоимости.</w:t>
      </w:r>
    </w:p>
    <w:p w:rsidR="00EC3C0B" w:rsidRPr="003E23CB" w:rsidRDefault="00EC3C0B" w:rsidP="00EC3C0B">
      <w:pPr>
        <w:autoSpaceDE w:val="0"/>
        <w:autoSpaceDN w:val="0"/>
        <w:adjustRightInd w:val="0"/>
        <w:ind w:firstLine="540"/>
        <w:jc w:val="both"/>
        <w:outlineLvl w:val="2"/>
        <w:rPr>
          <w:bCs/>
        </w:rPr>
      </w:pPr>
      <w:r w:rsidRPr="003E23CB">
        <w:rPr>
          <w:bCs/>
        </w:rPr>
        <w:t>Размер восстановительной стоимости зеленых насаждений и место посадок определяются администрацией</w:t>
      </w:r>
      <w:r w:rsidRPr="003E23CB">
        <w:rPr>
          <w:bCs/>
          <w:i/>
        </w:rPr>
        <w:t xml:space="preserve">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 xml:space="preserve">Восстановительная стоимость зеленых насаждений зачисляется в бюджет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50542A" w:rsidRPr="003E23CB">
        <w:rPr>
          <w:bCs/>
        </w:rPr>
        <w:t xml:space="preserve"> 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 xml:space="preserve">4.5.12. За незаконную вырубку или повреждение деревьев на территории </w:t>
      </w:r>
      <w:r w:rsidR="0050542A" w:rsidRPr="003E23CB">
        <w:rPr>
          <w:bCs/>
        </w:rPr>
        <w:t>Дзержинского сельсовета</w:t>
      </w:r>
      <w:r w:rsidR="0050542A" w:rsidRPr="003E23CB">
        <w:rPr>
          <w:bCs/>
          <w:i/>
        </w:rPr>
        <w:t xml:space="preserve"> </w:t>
      </w:r>
      <w:r w:rsidRPr="003E23CB">
        <w:rPr>
          <w:bCs/>
        </w:rPr>
        <w:t>виновным лицам следует возмещать убытки.</w:t>
      </w:r>
    </w:p>
    <w:p w:rsidR="00EC3C0B" w:rsidRPr="003E23CB" w:rsidRDefault="00EC3C0B" w:rsidP="00EC3C0B">
      <w:pPr>
        <w:autoSpaceDE w:val="0"/>
        <w:autoSpaceDN w:val="0"/>
        <w:adjustRightInd w:val="0"/>
        <w:ind w:firstLine="540"/>
        <w:jc w:val="both"/>
        <w:outlineLvl w:val="2"/>
        <w:rPr>
          <w:bCs/>
        </w:rPr>
      </w:pPr>
      <w:r w:rsidRPr="003E23CB">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3E23CB">
        <w:rPr>
          <w:bCs/>
          <w:i/>
        </w:rPr>
        <w:t xml:space="preserve"> </w:t>
      </w:r>
      <w:r w:rsidR="0050542A" w:rsidRPr="003E23CB">
        <w:rPr>
          <w:bCs/>
        </w:rPr>
        <w:t>Дзержинского сельсовета</w:t>
      </w:r>
      <w:r w:rsidR="0050542A" w:rsidRPr="003E23CB">
        <w:rPr>
          <w:bCs/>
          <w:i/>
        </w:rPr>
        <w:t xml:space="preserve"> </w:t>
      </w:r>
      <w:r w:rsidRPr="003E23CB">
        <w:rPr>
          <w:bCs/>
        </w:rPr>
        <w:t>для принятия необходимых мер.</w:t>
      </w:r>
    </w:p>
    <w:p w:rsidR="002C1243" w:rsidRPr="003E23CB" w:rsidRDefault="00EC3C0B" w:rsidP="00EC3C0B">
      <w:pPr>
        <w:autoSpaceDE w:val="0"/>
        <w:autoSpaceDN w:val="0"/>
        <w:adjustRightInd w:val="0"/>
        <w:ind w:firstLine="540"/>
        <w:jc w:val="both"/>
        <w:rPr>
          <w:rFonts w:eastAsiaTheme="minorHAnsi"/>
          <w:lang w:eastAsia="en-US"/>
        </w:rPr>
      </w:pPr>
      <w:r w:rsidRPr="003E23CB">
        <w:rPr>
          <w:bCs/>
        </w:rPr>
        <w:t xml:space="preserve">4.5.14. Снос деревьев, </w:t>
      </w:r>
      <w:r w:rsidRPr="003E23CB">
        <w:rPr>
          <w:rFonts w:eastAsiaTheme="minorHAnsi"/>
          <w:lang w:eastAsia="en-US"/>
        </w:rPr>
        <w:t>кроме ценных пород деревьев,</w:t>
      </w:r>
      <w:r w:rsidRPr="003E23CB">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C6717" w:rsidRPr="003E23CB" w:rsidRDefault="00BC6717" w:rsidP="00BC6717">
      <w:pPr>
        <w:autoSpaceDE w:val="0"/>
        <w:autoSpaceDN w:val="0"/>
        <w:adjustRightInd w:val="0"/>
        <w:ind w:firstLine="540"/>
        <w:jc w:val="center"/>
        <w:rPr>
          <w:rFonts w:eastAsiaTheme="minorHAnsi"/>
          <w:color w:val="FF0000"/>
          <w:lang w:eastAsia="en-US"/>
        </w:rPr>
      </w:pPr>
    </w:p>
    <w:p w:rsidR="00777D97" w:rsidRPr="003E23CB" w:rsidRDefault="00BC6717" w:rsidP="003654D6">
      <w:pPr>
        <w:autoSpaceDE w:val="0"/>
        <w:autoSpaceDN w:val="0"/>
        <w:adjustRightInd w:val="0"/>
        <w:ind w:firstLine="540"/>
        <w:rPr>
          <w:rFonts w:eastAsiaTheme="minorHAnsi"/>
          <w:b/>
          <w:lang w:eastAsia="en-US"/>
        </w:rPr>
      </w:pPr>
      <w:r w:rsidRPr="003E23CB">
        <w:rPr>
          <w:rFonts w:eastAsiaTheme="minorHAnsi"/>
          <w:b/>
          <w:lang w:eastAsia="en-US"/>
        </w:rPr>
        <w:t>4.6. С</w:t>
      </w:r>
      <w:r w:rsidR="005B5FA3" w:rsidRPr="003E23CB">
        <w:rPr>
          <w:rFonts w:eastAsiaTheme="minorHAnsi"/>
          <w:b/>
          <w:lang w:eastAsia="en-US"/>
        </w:rPr>
        <w:t>одержани</w:t>
      </w:r>
      <w:r w:rsidRPr="003E23CB">
        <w:rPr>
          <w:rFonts w:eastAsiaTheme="minorHAnsi"/>
          <w:b/>
          <w:lang w:eastAsia="en-US"/>
        </w:rPr>
        <w:t>е</w:t>
      </w:r>
      <w:r w:rsidR="005B5FA3" w:rsidRPr="003E23CB">
        <w:rPr>
          <w:rFonts w:eastAsiaTheme="minorHAnsi"/>
          <w:b/>
          <w:lang w:eastAsia="en-US"/>
        </w:rPr>
        <w:t xml:space="preserve"> и эксплуатаци</w:t>
      </w:r>
      <w:r w:rsidRPr="003E23CB">
        <w:rPr>
          <w:rFonts w:eastAsiaTheme="minorHAnsi"/>
          <w:b/>
          <w:lang w:eastAsia="en-US"/>
        </w:rPr>
        <w:t>я</w:t>
      </w:r>
      <w:r w:rsidR="005B5FA3" w:rsidRPr="003E23CB">
        <w:rPr>
          <w:rFonts w:eastAsiaTheme="minorHAnsi"/>
          <w:b/>
          <w:lang w:eastAsia="en-US"/>
        </w:rPr>
        <w:t xml:space="preserve"> дорог</w:t>
      </w:r>
    </w:p>
    <w:p w:rsidR="00777D97" w:rsidRPr="003E23CB" w:rsidRDefault="00777D97" w:rsidP="00777D97">
      <w:pPr>
        <w:autoSpaceDE w:val="0"/>
        <w:autoSpaceDN w:val="0"/>
        <w:adjustRightInd w:val="0"/>
        <w:ind w:firstLine="540"/>
        <w:jc w:val="both"/>
        <w:outlineLvl w:val="2"/>
        <w:rPr>
          <w:bCs/>
        </w:rPr>
      </w:pPr>
      <w:r w:rsidRPr="003E23CB">
        <w:rPr>
          <w:bCs/>
        </w:rPr>
        <w:lastRenderedPageBreak/>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0542A" w:rsidRPr="003E23CB">
        <w:rPr>
          <w:bCs/>
        </w:rPr>
        <w:t>населённых пунктов Дзержинского сельсовета</w:t>
      </w:r>
      <w:r w:rsidR="0050542A" w:rsidRPr="003E23CB">
        <w:rPr>
          <w:bCs/>
          <w:i/>
        </w:rPr>
        <w:t xml:space="preserve"> </w:t>
      </w:r>
      <w:r w:rsidRPr="003E23CB">
        <w:rPr>
          <w:bCs/>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3E23CB">
        <w:rPr>
          <w:bCs/>
          <w:i/>
        </w:rPr>
        <w:t xml:space="preserve"> </w:t>
      </w:r>
      <w:r w:rsidR="0050542A" w:rsidRPr="003E23CB">
        <w:rPr>
          <w:bCs/>
        </w:rPr>
        <w:t>Дзержинского сельсовета</w:t>
      </w:r>
      <w:r w:rsidR="0050542A" w:rsidRPr="003E23CB">
        <w:rPr>
          <w:bCs/>
          <w:i/>
        </w:rPr>
        <w:t xml:space="preserve"> </w:t>
      </w:r>
      <w:r w:rsidRPr="003E23CB">
        <w:rPr>
          <w:bCs/>
        </w:rPr>
        <w:t>в соответствии с планом капитальных вложений.</w:t>
      </w:r>
    </w:p>
    <w:p w:rsidR="00777D97" w:rsidRPr="003E23CB" w:rsidRDefault="00777D97" w:rsidP="00777D97">
      <w:pPr>
        <w:autoSpaceDE w:val="0"/>
        <w:autoSpaceDN w:val="0"/>
        <w:adjustRightInd w:val="0"/>
        <w:ind w:firstLine="540"/>
        <w:jc w:val="both"/>
        <w:outlineLvl w:val="2"/>
        <w:rPr>
          <w:bCs/>
        </w:rPr>
      </w:pPr>
      <w:r w:rsidRPr="003E23CB">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EF5582" w:rsidRPr="003E23CB">
        <w:rPr>
          <w:bCs/>
        </w:rPr>
        <w:t>Дзержинского сельсовета</w:t>
      </w:r>
      <w:r w:rsidRPr="003E23CB">
        <w:rPr>
          <w:bCs/>
        </w:rPr>
        <w:t>.</w:t>
      </w:r>
    </w:p>
    <w:p w:rsidR="00777D97" w:rsidRPr="003E23CB" w:rsidRDefault="00777D97" w:rsidP="00777D97">
      <w:pPr>
        <w:autoSpaceDE w:val="0"/>
        <w:autoSpaceDN w:val="0"/>
        <w:adjustRightInd w:val="0"/>
        <w:ind w:firstLine="540"/>
        <w:jc w:val="both"/>
        <w:outlineLvl w:val="2"/>
        <w:rPr>
          <w:bCs/>
        </w:rPr>
      </w:pPr>
      <w:r w:rsidRPr="003E23CB">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3E23CB" w:rsidRDefault="00777D97" w:rsidP="00777D97">
      <w:pPr>
        <w:autoSpaceDE w:val="0"/>
        <w:autoSpaceDN w:val="0"/>
        <w:adjustRightInd w:val="0"/>
        <w:ind w:firstLine="540"/>
        <w:jc w:val="both"/>
        <w:rPr>
          <w:bCs/>
        </w:rPr>
      </w:pPr>
      <w:r w:rsidRPr="003E23CB">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D531B" w:rsidRPr="003E23CB" w:rsidRDefault="007D531B" w:rsidP="00777D97">
      <w:pPr>
        <w:autoSpaceDE w:val="0"/>
        <w:autoSpaceDN w:val="0"/>
        <w:adjustRightInd w:val="0"/>
        <w:ind w:firstLine="540"/>
        <w:jc w:val="both"/>
      </w:pPr>
      <w:r w:rsidRPr="003E23CB">
        <w:rPr>
          <w:bCs/>
        </w:rPr>
        <w:t xml:space="preserve">4.6.4. С целью сохранения дорожных покрытий </w:t>
      </w:r>
      <w:r w:rsidRPr="003E23CB">
        <w:t>автомобильных дорог общего пользования на территории населённых пунктов сельсовета запрещается:</w:t>
      </w:r>
    </w:p>
    <w:p w:rsidR="007D531B" w:rsidRPr="003E23CB" w:rsidRDefault="007D531B" w:rsidP="00777D97">
      <w:pPr>
        <w:autoSpaceDE w:val="0"/>
        <w:autoSpaceDN w:val="0"/>
        <w:adjustRightInd w:val="0"/>
        <w:ind w:firstLine="540"/>
        <w:jc w:val="both"/>
      </w:pPr>
      <w:r w:rsidRPr="003E23CB">
        <w:t>- подвозка груза волоком;</w:t>
      </w:r>
    </w:p>
    <w:p w:rsidR="007D531B" w:rsidRPr="003E23CB" w:rsidRDefault="007D531B" w:rsidP="00777D97">
      <w:pPr>
        <w:autoSpaceDE w:val="0"/>
        <w:autoSpaceDN w:val="0"/>
        <w:adjustRightInd w:val="0"/>
        <w:ind w:firstLine="540"/>
        <w:jc w:val="both"/>
      </w:pPr>
      <w:r w:rsidRPr="003E23CB">
        <w:t>- сбрасывание при погрузочно-разгрузочных работах на улицах брёвен, железных балок, труб, кирпича и складирование их;</w:t>
      </w:r>
    </w:p>
    <w:p w:rsidR="007D531B" w:rsidRPr="003E23CB" w:rsidRDefault="007D531B" w:rsidP="00777D97">
      <w:pPr>
        <w:autoSpaceDE w:val="0"/>
        <w:autoSpaceDN w:val="0"/>
        <w:adjustRightInd w:val="0"/>
        <w:ind w:firstLine="540"/>
        <w:jc w:val="both"/>
      </w:pPr>
      <w:r w:rsidRPr="003E23CB">
        <w:t>- перегон по улицам населённых пунктов сельсовета, имеющих твёрдое покрытие, машин на гусеничном ходу;</w:t>
      </w:r>
    </w:p>
    <w:p w:rsidR="007D531B" w:rsidRPr="003E23CB" w:rsidRDefault="007D531B" w:rsidP="00777D97">
      <w:pPr>
        <w:autoSpaceDE w:val="0"/>
        <w:autoSpaceDN w:val="0"/>
        <w:adjustRightInd w:val="0"/>
        <w:ind w:firstLine="540"/>
        <w:jc w:val="both"/>
        <w:rPr>
          <w:rFonts w:eastAsiaTheme="minorHAnsi"/>
          <w:b/>
          <w:lang w:eastAsia="en-US"/>
        </w:rPr>
      </w:pPr>
      <w:r w:rsidRPr="003E23CB">
        <w:t>- движение и стоянка большегрузного транспорта на внутриквартальных пешеходных дорожках, тротуарах.</w:t>
      </w:r>
    </w:p>
    <w:p w:rsidR="008A383F" w:rsidRPr="003E23CB" w:rsidRDefault="008A383F" w:rsidP="003654D6">
      <w:pPr>
        <w:autoSpaceDE w:val="0"/>
        <w:autoSpaceDN w:val="0"/>
        <w:adjustRightInd w:val="0"/>
        <w:ind w:firstLine="540"/>
        <w:rPr>
          <w:rFonts w:eastAsiaTheme="minorHAnsi"/>
          <w:b/>
          <w:lang w:eastAsia="en-US"/>
        </w:rPr>
      </w:pPr>
      <w:r w:rsidRPr="003E23CB">
        <w:rPr>
          <w:rFonts w:eastAsiaTheme="minorHAnsi"/>
          <w:color w:val="FF0000"/>
          <w:lang w:eastAsia="en-US"/>
        </w:rPr>
        <w:br/>
      </w:r>
      <w:r w:rsidR="003654D6" w:rsidRPr="003E23CB">
        <w:rPr>
          <w:rFonts w:eastAsiaTheme="minorHAnsi"/>
          <w:b/>
          <w:lang w:eastAsia="en-US"/>
        </w:rPr>
        <w:t xml:space="preserve">        </w:t>
      </w:r>
      <w:r w:rsidRPr="003E23CB">
        <w:rPr>
          <w:rFonts w:eastAsiaTheme="minorHAnsi"/>
          <w:b/>
          <w:lang w:eastAsia="en-US"/>
        </w:rPr>
        <w:t>4.7. О</w:t>
      </w:r>
      <w:r w:rsidR="005B5FA3" w:rsidRPr="003E23CB">
        <w:rPr>
          <w:rFonts w:eastAsiaTheme="minorHAnsi"/>
          <w:b/>
          <w:lang w:eastAsia="en-US"/>
        </w:rPr>
        <w:t>свещени</w:t>
      </w:r>
      <w:r w:rsidRPr="003E23CB">
        <w:rPr>
          <w:rFonts w:eastAsiaTheme="minorHAnsi"/>
          <w:b/>
          <w:lang w:eastAsia="en-US"/>
        </w:rPr>
        <w:t>е</w:t>
      </w:r>
      <w:r w:rsidR="005B5FA3" w:rsidRPr="003E23CB">
        <w:rPr>
          <w:rFonts w:eastAsiaTheme="minorHAnsi"/>
          <w:b/>
          <w:lang w:eastAsia="en-US"/>
        </w:rPr>
        <w:t xml:space="preserve"> территории</w:t>
      </w:r>
    </w:p>
    <w:p w:rsidR="008A383F" w:rsidRPr="003E23CB" w:rsidRDefault="008A383F" w:rsidP="008A383F">
      <w:pPr>
        <w:autoSpaceDE w:val="0"/>
        <w:autoSpaceDN w:val="0"/>
        <w:adjustRightInd w:val="0"/>
        <w:ind w:firstLine="540"/>
        <w:jc w:val="both"/>
        <w:outlineLvl w:val="2"/>
        <w:rPr>
          <w:bCs/>
        </w:rPr>
      </w:pPr>
      <w:r w:rsidRPr="003E23CB">
        <w:rPr>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w:t>
      </w:r>
      <w:r w:rsidR="00EF5582" w:rsidRPr="003E23CB">
        <w:rPr>
          <w:bCs/>
        </w:rPr>
        <w:t>ации о населенных пунктах освещают</w:t>
      </w:r>
      <w:r w:rsidRPr="003E23CB">
        <w:rPr>
          <w:bCs/>
        </w:rPr>
        <w:t>ся в темное время суток по расписанию, утвержденному админист</w:t>
      </w:r>
      <w:r w:rsidR="00EF5582" w:rsidRPr="003E23CB">
        <w:rPr>
          <w:bCs/>
        </w:rPr>
        <w:t>рацией Дзержинского сельсовета</w:t>
      </w:r>
      <w:r w:rsidRPr="003E23CB">
        <w:rPr>
          <w:bCs/>
        </w:rPr>
        <w:t>.</w:t>
      </w:r>
    </w:p>
    <w:p w:rsidR="008A383F" w:rsidRPr="003E23CB" w:rsidRDefault="008A383F" w:rsidP="008A383F">
      <w:pPr>
        <w:autoSpaceDE w:val="0"/>
        <w:autoSpaceDN w:val="0"/>
        <w:adjustRightInd w:val="0"/>
        <w:ind w:firstLine="540"/>
        <w:jc w:val="both"/>
        <w:outlineLvl w:val="2"/>
        <w:rPr>
          <w:bCs/>
        </w:rPr>
      </w:pPr>
      <w:r w:rsidRPr="003E23CB">
        <w:rPr>
          <w:bCs/>
        </w:rPr>
        <w:t>Обязанность по освещению данных объектов возлагается на их собственников или уполномоченных собственником лиц.</w:t>
      </w:r>
    </w:p>
    <w:p w:rsidR="008A383F" w:rsidRPr="003E23CB" w:rsidRDefault="008A383F" w:rsidP="008A383F">
      <w:pPr>
        <w:autoSpaceDE w:val="0"/>
        <w:autoSpaceDN w:val="0"/>
        <w:adjustRightInd w:val="0"/>
        <w:ind w:firstLine="540"/>
        <w:jc w:val="both"/>
        <w:outlineLvl w:val="2"/>
        <w:rPr>
          <w:bCs/>
        </w:rPr>
      </w:pPr>
      <w:r w:rsidRPr="003E23CB">
        <w:rPr>
          <w:bCs/>
        </w:rPr>
        <w:t xml:space="preserve">4.7.2. Освещение территории </w:t>
      </w:r>
      <w:r w:rsidR="00EF5582" w:rsidRPr="003E23CB">
        <w:rPr>
          <w:bCs/>
        </w:rPr>
        <w:t xml:space="preserve">Дзержинского сельсовета </w:t>
      </w:r>
      <w:r w:rsidRPr="003E23CB">
        <w:rPr>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3E23CB" w:rsidRDefault="008A383F" w:rsidP="008A383F">
      <w:pPr>
        <w:autoSpaceDE w:val="0"/>
        <w:autoSpaceDN w:val="0"/>
        <w:adjustRightInd w:val="0"/>
        <w:ind w:firstLine="540"/>
        <w:jc w:val="both"/>
        <w:rPr>
          <w:rFonts w:eastAsiaTheme="minorHAnsi"/>
          <w:color w:val="FF0000"/>
          <w:lang w:eastAsia="en-US"/>
        </w:rPr>
      </w:pPr>
      <w:r w:rsidRPr="003E23CB">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EF5582" w:rsidRPr="003E23CB">
        <w:rPr>
          <w:bCs/>
        </w:rPr>
        <w:t>Дзержинского сельсовета.</w:t>
      </w:r>
    </w:p>
    <w:p w:rsidR="00B77F08" w:rsidRPr="003E23CB" w:rsidRDefault="00B77F08" w:rsidP="00B77F08">
      <w:pPr>
        <w:pStyle w:val="ConsPlusNormal"/>
        <w:ind w:firstLine="540"/>
        <w:jc w:val="both"/>
        <w:rPr>
          <w:rFonts w:ascii="Times New Roman" w:hAnsi="Times New Roman" w:cs="Times New Roman"/>
          <w:sz w:val="24"/>
          <w:szCs w:val="24"/>
        </w:rPr>
      </w:pPr>
      <w:r w:rsidRPr="003E23CB">
        <w:rPr>
          <w:rFonts w:ascii="Times New Roman" w:hAnsi="Times New Roman" w:cs="Times New Roman"/>
          <w:sz w:val="24"/>
          <w:szCs w:val="24"/>
        </w:rPr>
        <w:t>4.7.4. Включение наружного освещения улиц, дорог, площадей  производится при снижении уровня естественной освещенности вечером до 20 лк, а отключение - в утренние часы при его повышении до 10 лк. Включение и отключение устройств наружного освещения подъездов жилых домов, систем архитектурно-художественной подсветки производятся в режиме работы наружного освещения улиц.</w:t>
      </w:r>
    </w:p>
    <w:p w:rsidR="00B77F08" w:rsidRPr="003E23CB" w:rsidRDefault="00B77F08" w:rsidP="00B77F08">
      <w:pPr>
        <w:pStyle w:val="ConsPlusNormal"/>
        <w:ind w:firstLine="539"/>
        <w:contextualSpacing/>
        <w:jc w:val="both"/>
        <w:rPr>
          <w:rFonts w:ascii="Times New Roman" w:hAnsi="Times New Roman" w:cs="Times New Roman"/>
          <w:sz w:val="24"/>
          <w:szCs w:val="24"/>
        </w:rPr>
      </w:pPr>
      <w:r w:rsidRPr="003E23CB">
        <w:rPr>
          <w:rFonts w:ascii="Times New Roman" w:hAnsi="Times New Roman" w:cs="Times New Roman"/>
          <w:sz w:val="24"/>
          <w:szCs w:val="24"/>
        </w:rPr>
        <w:t>4.7.5.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B77F08" w:rsidRPr="003E23CB" w:rsidRDefault="00B77F08" w:rsidP="00B77F08">
      <w:pPr>
        <w:pStyle w:val="ConsPlusNormal"/>
        <w:spacing w:before="220"/>
        <w:ind w:firstLine="539"/>
        <w:contextualSpacing/>
        <w:jc w:val="both"/>
        <w:rPr>
          <w:rFonts w:ascii="Times New Roman" w:hAnsi="Times New Roman" w:cs="Times New Roman"/>
          <w:sz w:val="24"/>
          <w:szCs w:val="24"/>
        </w:rPr>
      </w:pPr>
      <w:r w:rsidRPr="003E23CB">
        <w:rPr>
          <w:rFonts w:ascii="Times New Roman" w:hAnsi="Times New Roman" w:cs="Times New Roman"/>
          <w:sz w:val="24"/>
          <w:szCs w:val="24"/>
        </w:rPr>
        <w:t>4.7.6. Вывоз сбитых опор освещения осуществляется владельцами опор или подрядной организацией в течение суток с момента обнаружения (демонтаж).</w:t>
      </w:r>
    </w:p>
    <w:p w:rsidR="008A383F" w:rsidRPr="003E23CB" w:rsidRDefault="008A383F" w:rsidP="005B5FA3">
      <w:pPr>
        <w:autoSpaceDE w:val="0"/>
        <w:autoSpaceDN w:val="0"/>
        <w:adjustRightInd w:val="0"/>
        <w:ind w:firstLine="540"/>
        <w:jc w:val="both"/>
        <w:rPr>
          <w:rFonts w:eastAsiaTheme="minorHAnsi"/>
          <w:color w:val="FF0000"/>
          <w:lang w:eastAsia="en-US"/>
        </w:rPr>
      </w:pPr>
    </w:p>
    <w:p w:rsidR="00D923B9" w:rsidRPr="003E23CB" w:rsidRDefault="003654D6" w:rsidP="003654D6">
      <w:pPr>
        <w:autoSpaceDE w:val="0"/>
        <w:autoSpaceDN w:val="0"/>
        <w:adjustRightInd w:val="0"/>
        <w:outlineLvl w:val="2"/>
        <w:rPr>
          <w:b/>
          <w:bCs/>
        </w:rPr>
      </w:pPr>
      <w:r w:rsidRPr="003E23CB">
        <w:rPr>
          <w:b/>
          <w:bCs/>
        </w:rPr>
        <w:lastRenderedPageBreak/>
        <w:t xml:space="preserve">         </w:t>
      </w:r>
      <w:r w:rsidR="00D923B9" w:rsidRPr="003E23CB">
        <w:rPr>
          <w:b/>
          <w:bCs/>
        </w:rPr>
        <w:t>4.8. Проведение работ при строительстве, ремонте,</w:t>
      </w:r>
      <w:r w:rsidRPr="003E23CB">
        <w:rPr>
          <w:b/>
          <w:bCs/>
        </w:rPr>
        <w:t xml:space="preserve"> </w:t>
      </w:r>
      <w:r w:rsidR="00D923B9" w:rsidRPr="003E23CB">
        <w:rPr>
          <w:b/>
          <w:bCs/>
        </w:rPr>
        <w:t>реконструкции коммуникаций</w:t>
      </w:r>
    </w:p>
    <w:p w:rsidR="00D923B9" w:rsidRPr="003E23CB" w:rsidRDefault="00D923B9" w:rsidP="00D923B9">
      <w:pPr>
        <w:autoSpaceDE w:val="0"/>
        <w:autoSpaceDN w:val="0"/>
        <w:adjustRightInd w:val="0"/>
        <w:ind w:firstLine="540"/>
        <w:jc w:val="both"/>
        <w:outlineLvl w:val="2"/>
        <w:rPr>
          <w:bCs/>
        </w:rPr>
      </w:pPr>
      <w:r w:rsidRPr="003E23CB">
        <w:rPr>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r w:rsidRPr="003E23CB">
        <w:rPr>
          <w:bCs/>
          <w:i/>
        </w:rPr>
        <w:t xml:space="preserve"> </w:t>
      </w:r>
      <w:r w:rsidR="00055062" w:rsidRPr="003E23CB">
        <w:rPr>
          <w:bCs/>
        </w:rPr>
        <w:t>Дзержинского сельсовета</w:t>
      </w:r>
      <w:r w:rsidRPr="003E23CB">
        <w:rPr>
          <w:bCs/>
        </w:rPr>
        <w:t>.</w:t>
      </w:r>
    </w:p>
    <w:p w:rsidR="00D923B9" w:rsidRPr="003E23CB" w:rsidRDefault="00055062" w:rsidP="00D923B9">
      <w:pPr>
        <w:autoSpaceDE w:val="0"/>
        <w:autoSpaceDN w:val="0"/>
        <w:adjustRightInd w:val="0"/>
        <w:ind w:firstLine="540"/>
        <w:jc w:val="both"/>
        <w:outlineLvl w:val="2"/>
        <w:rPr>
          <w:bCs/>
        </w:rPr>
      </w:pPr>
      <w:r w:rsidRPr="003E23CB">
        <w:rPr>
          <w:bCs/>
        </w:rPr>
        <w:t>Аварийные работы  начинаются</w:t>
      </w:r>
      <w:r w:rsidR="00D923B9" w:rsidRPr="003E23CB">
        <w:rPr>
          <w:bCs/>
        </w:rPr>
        <w:t xml:space="preserve"> владельцем сетей по телефонограмме или по уведомлению администрации </w:t>
      </w:r>
      <w:r w:rsidRPr="003E23CB">
        <w:rPr>
          <w:bCs/>
        </w:rPr>
        <w:t>Дзержинского сельсовета,</w:t>
      </w:r>
      <w:r w:rsidR="00D923B9" w:rsidRPr="003E23CB">
        <w:rPr>
          <w:bCs/>
        </w:rPr>
        <w:t xml:space="preserve"> с последующим оформлением разрешения в 3-дневный срок.</w:t>
      </w:r>
    </w:p>
    <w:p w:rsidR="00D923B9" w:rsidRPr="003E23CB" w:rsidRDefault="00D923B9" w:rsidP="00D923B9">
      <w:pPr>
        <w:autoSpaceDE w:val="0"/>
        <w:autoSpaceDN w:val="0"/>
        <w:adjustRightInd w:val="0"/>
        <w:ind w:firstLine="540"/>
        <w:jc w:val="both"/>
        <w:outlineLvl w:val="2"/>
        <w:rPr>
          <w:bCs/>
        </w:rPr>
      </w:pPr>
      <w:r w:rsidRPr="003E23CB">
        <w:rPr>
          <w:bCs/>
        </w:rPr>
        <w:t>4.8.2. Разрешение на производство работ по строительству, реконструкции, ремонту коммуникаций выдается администрацией</w:t>
      </w:r>
      <w:r w:rsidRPr="003E23CB">
        <w:rPr>
          <w:bCs/>
          <w:i/>
        </w:rPr>
        <w:t xml:space="preserve"> </w:t>
      </w:r>
      <w:r w:rsidR="00055062" w:rsidRPr="003E23CB">
        <w:rPr>
          <w:bCs/>
        </w:rPr>
        <w:t>Дзержинского сельсовета,</w:t>
      </w:r>
      <w:r w:rsidRPr="003E23CB">
        <w:rPr>
          <w:bCs/>
        </w:rPr>
        <w:t xml:space="preserve"> при предъявлении:</w:t>
      </w:r>
    </w:p>
    <w:p w:rsidR="00D923B9" w:rsidRPr="003E23CB" w:rsidRDefault="00D923B9" w:rsidP="00D923B9">
      <w:pPr>
        <w:autoSpaceDE w:val="0"/>
        <w:autoSpaceDN w:val="0"/>
        <w:adjustRightInd w:val="0"/>
        <w:ind w:firstLine="540"/>
        <w:jc w:val="both"/>
        <w:outlineLvl w:val="2"/>
        <w:rPr>
          <w:bCs/>
        </w:rPr>
      </w:pPr>
      <w:r w:rsidRPr="003E23CB">
        <w:rPr>
          <w:bCs/>
        </w:rPr>
        <w:t>- проекта проведения работ, согласованного с заинтересованными службами, отвечающими за сохранность инженерных коммуникаций;</w:t>
      </w:r>
    </w:p>
    <w:p w:rsidR="00D923B9" w:rsidRPr="003E23CB" w:rsidRDefault="00D923B9" w:rsidP="00D923B9">
      <w:pPr>
        <w:autoSpaceDE w:val="0"/>
        <w:autoSpaceDN w:val="0"/>
        <w:adjustRightInd w:val="0"/>
        <w:ind w:firstLine="540"/>
        <w:jc w:val="both"/>
        <w:outlineLvl w:val="2"/>
        <w:rPr>
          <w:bCs/>
        </w:rPr>
      </w:pPr>
      <w:r w:rsidRPr="003E23CB">
        <w:rPr>
          <w:bCs/>
        </w:rPr>
        <w:t>- схемы движения транспорта и пешеходов, согласованной с государственной инспекцией по безопасности дорожного движения;</w:t>
      </w:r>
    </w:p>
    <w:p w:rsidR="00D923B9" w:rsidRPr="003E23CB" w:rsidRDefault="00D923B9" w:rsidP="00D923B9">
      <w:pPr>
        <w:autoSpaceDE w:val="0"/>
        <w:autoSpaceDN w:val="0"/>
        <w:adjustRightInd w:val="0"/>
        <w:ind w:firstLine="540"/>
        <w:jc w:val="both"/>
        <w:outlineLvl w:val="2"/>
        <w:rPr>
          <w:bCs/>
        </w:rPr>
      </w:pPr>
      <w:r w:rsidRPr="003E23CB">
        <w:rPr>
          <w:bCs/>
        </w:rPr>
        <w:t xml:space="preserve">- условий производства работ, согласованных с администрацией </w:t>
      </w:r>
      <w:r w:rsidR="00055062" w:rsidRPr="003E23CB">
        <w:rPr>
          <w:bCs/>
        </w:rPr>
        <w:t>Дзержинского сельсовета</w:t>
      </w:r>
      <w:r w:rsidRPr="003E23CB">
        <w:rPr>
          <w:bCs/>
        </w:rPr>
        <w:t>;</w:t>
      </w:r>
    </w:p>
    <w:p w:rsidR="00D923B9" w:rsidRPr="003E23CB" w:rsidRDefault="00D923B9" w:rsidP="00D923B9">
      <w:pPr>
        <w:autoSpaceDE w:val="0"/>
        <w:autoSpaceDN w:val="0"/>
        <w:adjustRightInd w:val="0"/>
        <w:ind w:firstLine="540"/>
        <w:jc w:val="both"/>
        <w:outlineLvl w:val="2"/>
        <w:rPr>
          <w:bCs/>
        </w:rPr>
      </w:pPr>
      <w:r w:rsidRPr="003E23CB">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3E23CB" w:rsidRDefault="00D923B9" w:rsidP="00D923B9">
      <w:pPr>
        <w:autoSpaceDE w:val="0"/>
        <w:autoSpaceDN w:val="0"/>
        <w:adjustRightInd w:val="0"/>
        <w:ind w:firstLine="540"/>
        <w:jc w:val="both"/>
        <w:outlineLvl w:val="2"/>
        <w:rPr>
          <w:bCs/>
        </w:rPr>
      </w:pPr>
      <w:r w:rsidRPr="003E23CB">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23B9" w:rsidRPr="003E23CB" w:rsidRDefault="00D923B9" w:rsidP="00D923B9">
      <w:pPr>
        <w:autoSpaceDE w:val="0"/>
        <w:autoSpaceDN w:val="0"/>
        <w:adjustRightInd w:val="0"/>
        <w:ind w:firstLine="540"/>
        <w:jc w:val="both"/>
        <w:outlineLvl w:val="2"/>
        <w:rPr>
          <w:bCs/>
        </w:rPr>
      </w:pPr>
      <w:r w:rsidRPr="003E23CB">
        <w:rPr>
          <w:bCs/>
        </w:rPr>
        <w:t>4.8.3. При реконструкции действующих подземных коммуникаций их следует выносить из-под проезжей части магистральных улиц.</w:t>
      </w:r>
    </w:p>
    <w:p w:rsidR="00D923B9" w:rsidRPr="003E23CB" w:rsidRDefault="00D923B9" w:rsidP="00D923B9">
      <w:pPr>
        <w:autoSpaceDE w:val="0"/>
        <w:autoSpaceDN w:val="0"/>
        <w:adjustRightInd w:val="0"/>
        <w:ind w:firstLine="540"/>
        <w:jc w:val="both"/>
        <w:outlineLvl w:val="2"/>
        <w:rPr>
          <w:bCs/>
        </w:rPr>
      </w:pPr>
      <w:r w:rsidRPr="003E23CB">
        <w:rPr>
          <w:bCs/>
        </w:rPr>
        <w:t xml:space="preserve">4.8.4. При прокладке подземных коммуникаций в стесненных условиях, требуется соорудить переходные коллекторы. Проектирование коллекторов </w:t>
      </w:r>
      <w:r w:rsidR="00055062" w:rsidRPr="003E23CB">
        <w:rPr>
          <w:bCs/>
        </w:rPr>
        <w:t xml:space="preserve"> осуществляется</w:t>
      </w:r>
      <w:r w:rsidRPr="003E23CB">
        <w:rPr>
          <w:bCs/>
        </w:rPr>
        <w:t xml:space="preserve"> с учетом перспективы развития сетей.</w:t>
      </w:r>
    </w:p>
    <w:p w:rsidR="00D923B9" w:rsidRPr="003E23CB" w:rsidRDefault="00D923B9" w:rsidP="00D923B9">
      <w:pPr>
        <w:autoSpaceDE w:val="0"/>
        <w:autoSpaceDN w:val="0"/>
        <w:adjustRightInd w:val="0"/>
        <w:ind w:firstLine="540"/>
        <w:jc w:val="both"/>
        <w:outlineLvl w:val="2"/>
        <w:rPr>
          <w:bCs/>
        </w:rPr>
      </w:pPr>
      <w:r w:rsidRPr="003E23CB">
        <w:rPr>
          <w:bCs/>
        </w:rPr>
        <w:t xml:space="preserve">4.8.5. К прокладке подземных коммуникаций под проезжей частью улиц, проездами, а также под тротуарами </w:t>
      </w:r>
      <w:r w:rsidR="00EF5582" w:rsidRPr="003E23CB">
        <w:rPr>
          <w:bCs/>
        </w:rPr>
        <w:t xml:space="preserve"> допускаются</w:t>
      </w:r>
      <w:r w:rsidRPr="003E23CB">
        <w:rPr>
          <w:bCs/>
        </w:rPr>
        <w:t xml:space="preserve">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3E23CB" w:rsidRDefault="00D923B9" w:rsidP="00D923B9">
      <w:pPr>
        <w:autoSpaceDE w:val="0"/>
        <w:autoSpaceDN w:val="0"/>
        <w:adjustRightInd w:val="0"/>
        <w:ind w:firstLine="540"/>
        <w:jc w:val="both"/>
        <w:outlineLvl w:val="2"/>
        <w:rPr>
          <w:bCs/>
        </w:rPr>
      </w:pPr>
      <w:r w:rsidRPr="003E23CB">
        <w:rPr>
          <w:bCs/>
        </w:rPr>
        <w:t>Не допускается применение кирпича в конструкциях, подземных коммуникациях, расположенных под проезжей частью.</w:t>
      </w:r>
    </w:p>
    <w:p w:rsidR="00D923B9" w:rsidRPr="003E23CB" w:rsidRDefault="00D923B9" w:rsidP="00D923B9">
      <w:pPr>
        <w:autoSpaceDE w:val="0"/>
        <w:autoSpaceDN w:val="0"/>
        <w:adjustRightInd w:val="0"/>
        <w:ind w:firstLine="540"/>
        <w:jc w:val="both"/>
        <w:outlineLvl w:val="2"/>
        <w:rPr>
          <w:bCs/>
        </w:rPr>
      </w:pPr>
      <w:r w:rsidRPr="003E23CB">
        <w:rPr>
          <w:bCs/>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3E23CB">
        <w:rPr>
          <w:bCs/>
          <w:i/>
        </w:rPr>
        <w:t xml:space="preserve"> </w:t>
      </w:r>
      <w:r w:rsidR="00EF5582" w:rsidRPr="003E23CB">
        <w:rPr>
          <w:bCs/>
        </w:rPr>
        <w:t>Дзержинского сельсовета</w:t>
      </w:r>
      <w:r w:rsidR="00EF5582" w:rsidRPr="003E23CB">
        <w:rPr>
          <w:bCs/>
          <w:i/>
        </w:rPr>
        <w:t xml:space="preserve"> </w:t>
      </w:r>
      <w:r w:rsidRPr="003E23CB">
        <w:rPr>
          <w:bCs/>
        </w:rPr>
        <w:t>о намеченных работах по прокладке коммуникаций с указанием предполагаемых сроков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w:t>
      </w:r>
      <w:r w:rsidR="00EF5582" w:rsidRPr="003E23CB">
        <w:rPr>
          <w:bCs/>
        </w:rPr>
        <w:t xml:space="preserve"> строительных работ, </w:t>
      </w:r>
      <w:r w:rsidRPr="003E23CB">
        <w:rPr>
          <w:bCs/>
        </w:rPr>
        <w:t xml:space="preserve"> ликвидир</w:t>
      </w:r>
      <w:r w:rsidR="00EF5582" w:rsidRPr="003E23CB">
        <w:rPr>
          <w:bCs/>
        </w:rPr>
        <w:t>уются</w:t>
      </w:r>
      <w:r w:rsidRPr="003E23CB">
        <w:rPr>
          <w:bCs/>
        </w:rPr>
        <w:t xml:space="preserve"> в полном объеме организацией, получившей разрешение на производство работ, в сроки, согласованные с администрацией</w:t>
      </w:r>
      <w:r w:rsidR="00EF5582" w:rsidRPr="003E23CB">
        <w:rPr>
          <w:bCs/>
        </w:rPr>
        <w:t xml:space="preserve"> Дзержинского сельсовета</w:t>
      </w:r>
      <w:r w:rsidRPr="003E23CB">
        <w:rPr>
          <w:bCs/>
        </w:rPr>
        <w:t>.</w:t>
      </w:r>
    </w:p>
    <w:p w:rsidR="00D923B9" w:rsidRPr="003E23CB" w:rsidRDefault="00D923B9" w:rsidP="00D923B9">
      <w:pPr>
        <w:autoSpaceDE w:val="0"/>
        <w:autoSpaceDN w:val="0"/>
        <w:adjustRightInd w:val="0"/>
        <w:ind w:firstLine="540"/>
        <w:jc w:val="both"/>
        <w:outlineLvl w:val="2"/>
        <w:rPr>
          <w:bCs/>
        </w:rPr>
      </w:pPr>
      <w:r w:rsidRPr="003E23CB">
        <w:rPr>
          <w:bCs/>
        </w:rPr>
        <w:t>4.8.8. До начала производства работ по разрытию необходимо:</w:t>
      </w:r>
    </w:p>
    <w:p w:rsidR="00D923B9" w:rsidRPr="003E23CB" w:rsidRDefault="00D923B9" w:rsidP="00D923B9">
      <w:pPr>
        <w:autoSpaceDE w:val="0"/>
        <w:autoSpaceDN w:val="0"/>
        <w:adjustRightInd w:val="0"/>
        <w:ind w:firstLine="540"/>
        <w:jc w:val="both"/>
        <w:outlineLvl w:val="2"/>
        <w:rPr>
          <w:bCs/>
        </w:rPr>
      </w:pPr>
      <w:r w:rsidRPr="003E23CB">
        <w:rPr>
          <w:bCs/>
        </w:rPr>
        <w:t>- установить дорожные знаки в соответствии с согласованной схемой;</w:t>
      </w:r>
    </w:p>
    <w:p w:rsidR="00D923B9" w:rsidRPr="003E23CB" w:rsidRDefault="00D923B9" w:rsidP="00D923B9">
      <w:pPr>
        <w:autoSpaceDE w:val="0"/>
        <w:autoSpaceDN w:val="0"/>
        <w:adjustRightInd w:val="0"/>
        <w:ind w:firstLine="540"/>
        <w:jc w:val="both"/>
        <w:outlineLvl w:val="2"/>
        <w:rPr>
          <w:bCs/>
        </w:rPr>
      </w:pPr>
      <w:r w:rsidRPr="003E23CB">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3E23CB" w:rsidRDefault="00D923B9" w:rsidP="00D923B9">
      <w:pPr>
        <w:autoSpaceDE w:val="0"/>
        <w:autoSpaceDN w:val="0"/>
        <w:adjustRightInd w:val="0"/>
        <w:ind w:firstLine="540"/>
        <w:jc w:val="both"/>
        <w:outlineLvl w:val="2"/>
        <w:rPr>
          <w:bCs/>
        </w:rPr>
      </w:pPr>
      <w:r w:rsidRPr="003E23CB">
        <w:rPr>
          <w:bCs/>
        </w:rPr>
        <w:lastRenderedPageBreak/>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3E23CB" w:rsidRDefault="00D923B9" w:rsidP="00D923B9">
      <w:pPr>
        <w:autoSpaceDE w:val="0"/>
        <w:autoSpaceDN w:val="0"/>
        <w:adjustRightInd w:val="0"/>
        <w:ind w:firstLine="540"/>
        <w:jc w:val="both"/>
        <w:outlineLvl w:val="2"/>
        <w:rPr>
          <w:bCs/>
        </w:rPr>
      </w:pPr>
      <w:r w:rsidRPr="003E23CB">
        <w:rPr>
          <w:bCs/>
        </w:rPr>
        <w:t>Ограждение должно быть сплошным и надежным, предотвращающим попадание посторонних на стройплощадку.</w:t>
      </w:r>
    </w:p>
    <w:p w:rsidR="00D923B9" w:rsidRPr="003E23CB" w:rsidRDefault="00D923B9" w:rsidP="00D923B9">
      <w:pPr>
        <w:autoSpaceDE w:val="0"/>
        <w:autoSpaceDN w:val="0"/>
        <w:adjustRightInd w:val="0"/>
        <w:ind w:firstLine="540"/>
        <w:jc w:val="both"/>
        <w:outlineLvl w:val="2"/>
        <w:rPr>
          <w:bCs/>
        </w:rPr>
      </w:pPr>
      <w:r w:rsidRPr="003E23CB">
        <w:rPr>
          <w:bCs/>
        </w:rPr>
        <w:t>На направлениях массовых пешеходн</w:t>
      </w:r>
      <w:r w:rsidR="008E4263" w:rsidRPr="003E23CB">
        <w:rPr>
          <w:bCs/>
        </w:rPr>
        <w:t>ых потоков через траншеи  устраиваются</w:t>
      </w:r>
      <w:r w:rsidRPr="003E23CB">
        <w:rPr>
          <w:bCs/>
        </w:rPr>
        <w:t xml:space="preserve"> мостки на расстоянии не менее чем </w:t>
      </w:r>
      <w:smartTag w:uri="urn:schemas-microsoft-com:office:smarttags" w:element="metricconverter">
        <w:smartTagPr>
          <w:attr w:name="ProductID" w:val="200 метров"/>
        </w:smartTagPr>
        <w:r w:rsidRPr="003E23CB">
          <w:rPr>
            <w:bCs/>
          </w:rPr>
          <w:t>200 метров</w:t>
        </w:r>
      </w:smartTag>
      <w:r w:rsidRPr="003E23CB">
        <w:rPr>
          <w:bCs/>
        </w:rPr>
        <w:t xml:space="preserve"> друг от друга.</w:t>
      </w:r>
    </w:p>
    <w:p w:rsidR="00D923B9" w:rsidRPr="003E23CB" w:rsidRDefault="00D923B9" w:rsidP="00D923B9">
      <w:pPr>
        <w:autoSpaceDE w:val="0"/>
        <w:autoSpaceDN w:val="0"/>
        <w:adjustRightInd w:val="0"/>
        <w:ind w:firstLine="540"/>
        <w:jc w:val="both"/>
        <w:outlineLvl w:val="2"/>
        <w:rPr>
          <w:bCs/>
        </w:rPr>
      </w:pPr>
      <w:r w:rsidRPr="003E23CB">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3E23CB" w:rsidRDefault="00D923B9" w:rsidP="00D923B9">
      <w:pPr>
        <w:autoSpaceDE w:val="0"/>
        <w:autoSpaceDN w:val="0"/>
        <w:adjustRightInd w:val="0"/>
        <w:ind w:firstLine="540"/>
        <w:jc w:val="both"/>
        <w:outlineLvl w:val="2"/>
        <w:rPr>
          <w:bCs/>
        </w:rPr>
      </w:pPr>
      <w:r w:rsidRPr="003E23CB">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3E23CB" w:rsidRDefault="00D923B9" w:rsidP="00D923B9">
      <w:pPr>
        <w:autoSpaceDE w:val="0"/>
        <w:autoSpaceDN w:val="0"/>
        <w:adjustRightInd w:val="0"/>
        <w:ind w:firstLine="540"/>
        <w:jc w:val="both"/>
        <w:outlineLvl w:val="2"/>
        <w:rPr>
          <w:bCs/>
        </w:rPr>
      </w:pPr>
      <w:r w:rsidRPr="003E23CB">
        <w:rPr>
          <w:bCs/>
        </w:rPr>
        <w:t>4.8.11. В разрешении необходимо устанавливать сроки и условия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Особые условия подлежат неукоснительному соблюдению строительной организацией, производящей земляные работы.</w:t>
      </w:r>
    </w:p>
    <w:p w:rsidR="00D923B9" w:rsidRPr="003E23CB" w:rsidRDefault="00D923B9" w:rsidP="00D923B9">
      <w:pPr>
        <w:autoSpaceDE w:val="0"/>
        <w:autoSpaceDN w:val="0"/>
        <w:adjustRightInd w:val="0"/>
        <w:ind w:firstLine="540"/>
        <w:jc w:val="both"/>
        <w:outlineLvl w:val="2"/>
        <w:rPr>
          <w:bCs/>
        </w:rPr>
      </w:pPr>
      <w:r w:rsidRPr="003E23CB">
        <w:rPr>
          <w:bCs/>
        </w:rPr>
        <w:t>4.8.13. В случае неявки представителя или отказа его указать точно</w:t>
      </w:r>
      <w:r w:rsidR="008E4263" w:rsidRPr="003E23CB">
        <w:rPr>
          <w:bCs/>
        </w:rPr>
        <w:t>е положение коммуникаций  составляется</w:t>
      </w:r>
      <w:r w:rsidRPr="003E23CB">
        <w:rPr>
          <w:bCs/>
        </w:rPr>
        <w:t xml:space="preserve"> соответствующий акт. При этом организация, ведущая работы, руководствуется положением коммуникаций, указанных на топооснове.</w:t>
      </w:r>
    </w:p>
    <w:p w:rsidR="00D923B9" w:rsidRPr="003E23CB" w:rsidRDefault="00D923B9" w:rsidP="00D923B9">
      <w:pPr>
        <w:autoSpaceDE w:val="0"/>
        <w:autoSpaceDN w:val="0"/>
        <w:adjustRightInd w:val="0"/>
        <w:ind w:firstLine="540"/>
        <w:jc w:val="both"/>
        <w:outlineLvl w:val="2"/>
        <w:rPr>
          <w:bCs/>
        </w:rPr>
      </w:pPr>
      <w:r w:rsidRPr="003E23CB">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3E23CB" w:rsidRDefault="00D923B9" w:rsidP="00D923B9">
      <w:pPr>
        <w:autoSpaceDE w:val="0"/>
        <w:autoSpaceDN w:val="0"/>
        <w:adjustRightInd w:val="0"/>
        <w:ind w:firstLine="540"/>
        <w:jc w:val="both"/>
        <w:outlineLvl w:val="2"/>
        <w:rPr>
          <w:bCs/>
        </w:rPr>
      </w:pPr>
      <w:r w:rsidRPr="003E23CB">
        <w:rPr>
          <w:bCs/>
        </w:rPr>
        <w:t>Бордюр разбирается, складируется на месте производства работ для дальнейшей установки.</w:t>
      </w:r>
    </w:p>
    <w:p w:rsidR="00D923B9" w:rsidRPr="003E23CB" w:rsidRDefault="00D923B9" w:rsidP="00D923B9">
      <w:pPr>
        <w:autoSpaceDE w:val="0"/>
        <w:autoSpaceDN w:val="0"/>
        <w:adjustRightInd w:val="0"/>
        <w:ind w:firstLine="540"/>
        <w:jc w:val="both"/>
        <w:outlineLvl w:val="2"/>
        <w:rPr>
          <w:bCs/>
        </w:rPr>
      </w:pPr>
      <w:r w:rsidRPr="003E23CB">
        <w:rPr>
          <w:bCs/>
        </w:rPr>
        <w:t>При производстве работ на улицах, заст</w:t>
      </w:r>
      <w:r w:rsidR="008E4263" w:rsidRPr="003E23CB">
        <w:rPr>
          <w:bCs/>
        </w:rPr>
        <w:t xml:space="preserve">роенных территориях грунт </w:t>
      </w:r>
      <w:r w:rsidRPr="003E23CB">
        <w:rPr>
          <w:bCs/>
        </w:rPr>
        <w:t xml:space="preserve"> не</w:t>
      </w:r>
      <w:r w:rsidR="00B77F08" w:rsidRPr="003E23CB">
        <w:rPr>
          <w:bCs/>
        </w:rPr>
        <w:t>за</w:t>
      </w:r>
      <w:r w:rsidRPr="003E23CB">
        <w:rPr>
          <w:bCs/>
        </w:rPr>
        <w:t>м</w:t>
      </w:r>
      <w:r w:rsidR="008E4263" w:rsidRPr="003E23CB">
        <w:rPr>
          <w:bCs/>
        </w:rPr>
        <w:t>едлительно</w:t>
      </w:r>
      <w:r w:rsidRPr="003E23CB">
        <w:rPr>
          <w:bCs/>
        </w:rPr>
        <w:t xml:space="preserve"> вывозиться.</w:t>
      </w:r>
    </w:p>
    <w:p w:rsidR="00D923B9" w:rsidRPr="003E23CB" w:rsidRDefault="00D923B9" w:rsidP="00D923B9">
      <w:pPr>
        <w:autoSpaceDE w:val="0"/>
        <w:autoSpaceDN w:val="0"/>
        <w:adjustRightInd w:val="0"/>
        <w:ind w:firstLine="540"/>
        <w:jc w:val="both"/>
        <w:outlineLvl w:val="2"/>
        <w:rPr>
          <w:bCs/>
        </w:rPr>
      </w:pPr>
      <w:r w:rsidRPr="003E23CB">
        <w:rPr>
          <w:bCs/>
        </w:rPr>
        <w:t xml:space="preserve">При необходимости строительная организация </w:t>
      </w:r>
      <w:r w:rsidR="008E4263" w:rsidRPr="003E23CB">
        <w:rPr>
          <w:bCs/>
        </w:rPr>
        <w:t xml:space="preserve">обеспечивает </w:t>
      </w:r>
      <w:r w:rsidRPr="003E23CB">
        <w:rPr>
          <w:bCs/>
        </w:rPr>
        <w:t xml:space="preserve"> планировку грунта на отвале.</w:t>
      </w:r>
    </w:p>
    <w:p w:rsidR="00D923B9" w:rsidRPr="003E23CB" w:rsidRDefault="00D923B9" w:rsidP="00D923B9">
      <w:pPr>
        <w:autoSpaceDE w:val="0"/>
        <w:autoSpaceDN w:val="0"/>
        <w:adjustRightInd w:val="0"/>
        <w:ind w:firstLine="540"/>
        <w:jc w:val="both"/>
        <w:outlineLvl w:val="2"/>
        <w:rPr>
          <w:bCs/>
        </w:rPr>
      </w:pPr>
      <w:r w:rsidRPr="003E23CB">
        <w:rPr>
          <w:bCs/>
        </w:rPr>
        <w:t xml:space="preserve">4.8.15. Траншеи под проезжей частью и тротуарами </w:t>
      </w:r>
      <w:r w:rsidR="008E4263" w:rsidRPr="003E23CB">
        <w:rPr>
          <w:bCs/>
        </w:rPr>
        <w:t>засыпают</w:t>
      </w:r>
      <w:r w:rsidRPr="003E23CB">
        <w:rPr>
          <w:bCs/>
        </w:rPr>
        <w:t>ся песком и песчаным фундаментом с послойным уплотнением и поливкой водой.</w:t>
      </w:r>
    </w:p>
    <w:p w:rsidR="00D923B9" w:rsidRPr="003E23CB" w:rsidRDefault="00D923B9" w:rsidP="00D923B9">
      <w:pPr>
        <w:autoSpaceDE w:val="0"/>
        <w:autoSpaceDN w:val="0"/>
        <w:adjustRightInd w:val="0"/>
        <w:ind w:firstLine="540"/>
        <w:jc w:val="both"/>
        <w:outlineLvl w:val="2"/>
        <w:rPr>
          <w:bCs/>
        </w:rPr>
      </w:pPr>
      <w:r w:rsidRPr="003E23CB">
        <w:rPr>
          <w:bCs/>
        </w:rPr>
        <w:t xml:space="preserve">Траншеи на газонах </w:t>
      </w:r>
      <w:r w:rsidR="008E4263" w:rsidRPr="003E23CB">
        <w:rPr>
          <w:bCs/>
        </w:rPr>
        <w:t>засыпаются</w:t>
      </w:r>
      <w:r w:rsidRPr="003E23CB">
        <w:rPr>
          <w:bCs/>
        </w:rPr>
        <w:t xml:space="preserve"> местным грунтом с уплотнением, восстановлением плодородного слоя и посевом травы.</w:t>
      </w:r>
    </w:p>
    <w:p w:rsidR="00D923B9" w:rsidRPr="003E23CB" w:rsidRDefault="00D923B9" w:rsidP="00D923B9">
      <w:pPr>
        <w:autoSpaceDE w:val="0"/>
        <w:autoSpaceDN w:val="0"/>
        <w:adjustRightInd w:val="0"/>
        <w:ind w:firstLine="540"/>
        <w:jc w:val="both"/>
        <w:outlineLvl w:val="2"/>
        <w:rPr>
          <w:bCs/>
        </w:rPr>
      </w:pPr>
      <w:r w:rsidRPr="003E23CB">
        <w:rPr>
          <w:bCs/>
        </w:rPr>
        <w:t xml:space="preserve">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w:t>
      </w:r>
      <w:r w:rsidR="008E4263" w:rsidRPr="003E23CB">
        <w:rPr>
          <w:bCs/>
        </w:rPr>
        <w:t>производит</w:t>
      </w:r>
      <w:r w:rsidRPr="003E23CB">
        <w:rPr>
          <w:bCs/>
        </w:rPr>
        <w:t xml:space="preserve"> геодезическую съемку.</w:t>
      </w:r>
    </w:p>
    <w:p w:rsidR="00D923B9" w:rsidRPr="003E23CB" w:rsidRDefault="00D923B9" w:rsidP="00D923B9">
      <w:pPr>
        <w:autoSpaceDE w:val="0"/>
        <w:autoSpaceDN w:val="0"/>
        <w:adjustRightInd w:val="0"/>
        <w:ind w:firstLine="540"/>
        <w:jc w:val="both"/>
        <w:outlineLvl w:val="2"/>
        <w:rPr>
          <w:bCs/>
        </w:rPr>
      </w:pPr>
      <w:r w:rsidRPr="003E23CB">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3E23CB" w:rsidRDefault="00D923B9" w:rsidP="00D923B9">
      <w:pPr>
        <w:autoSpaceDE w:val="0"/>
        <w:autoSpaceDN w:val="0"/>
        <w:adjustRightInd w:val="0"/>
        <w:ind w:firstLine="540"/>
        <w:jc w:val="both"/>
        <w:outlineLvl w:val="2"/>
        <w:rPr>
          <w:bCs/>
        </w:rPr>
      </w:pPr>
      <w:r w:rsidRPr="003E23CB">
        <w:rPr>
          <w:bCs/>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3E23CB" w:rsidRDefault="00D923B9" w:rsidP="00D923B9">
      <w:pPr>
        <w:autoSpaceDE w:val="0"/>
        <w:autoSpaceDN w:val="0"/>
        <w:adjustRightInd w:val="0"/>
        <w:ind w:firstLine="540"/>
        <w:jc w:val="both"/>
        <w:outlineLvl w:val="2"/>
        <w:rPr>
          <w:bCs/>
        </w:rPr>
      </w:pPr>
      <w:r w:rsidRPr="003E23CB">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w:t>
      </w:r>
      <w:r w:rsidR="008E4263" w:rsidRPr="003E23CB">
        <w:rPr>
          <w:bCs/>
        </w:rPr>
        <w:t>восстановительных работ,  устраняют</w:t>
      </w:r>
      <w:r w:rsidRPr="003E23CB">
        <w:rPr>
          <w:bCs/>
        </w:rPr>
        <w:t>ся организациями, получившим разрешение на производство работ, в течение суток.</w:t>
      </w:r>
    </w:p>
    <w:p w:rsidR="00D923B9" w:rsidRPr="003E23CB" w:rsidRDefault="00D923B9" w:rsidP="00D923B9">
      <w:pPr>
        <w:autoSpaceDE w:val="0"/>
        <w:autoSpaceDN w:val="0"/>
        <w:adjustRightInd w:val="0"/>
        <w:ind w:firstLine="540"/>
        <w:jc w:val="both"/>
        <w:outlineLvl w:val="2"/>
        <w:rPr>
          <w:bCs/>
        </w:rPr>
      </w:pPr>
      <w:r w:rsidRPr="003E23CB">
        <w:rPr>
          <w:bCs/>
        </w:rPr>
        <w:t>Наледи, образовавшиеся из-за ава</w:t>
      </w:r>
      <w:r w:rsidR="008E4263" w:rsidRPr="003E23CB">
        <w:rPr>
          <w:bCs/>
        </w:rPr>
        <w:t>рий на подземных коммуникациях, ликвидируют</w:t>
      </w:r>
      <w:r w:rsidRPr="003E23CB">
        <w:rPr>
          <w:bCs/>
        </w:rPr>
        <w:t xml:space="preserve"> организации - владельцы коммуникаций либо на основании договора специализированным</w:t>
      </w:r>
      <w:r w:rsidR="008E4263" w:rsidRPr="003E23CB">
        <w:rPr>
          <w:bCs/>
        </w:rPr>
        <w:t>и</w:t>
      </w:r>
      <w:r w:rsidRPr="003E23CB">
        <w:rPr>
          <w:bCs/>
        </w:rPr>
        <w:t xml:space="preserve"> организациям</w:t>
      </w:r>
      <w:r w:rsidR="008E4263" w:rsidRPr="003E23CB">
        <w:rPr>
          <w:bCs/>
        </w:rPr>
        <w:t>и</w:t>
      </w:r>
      <w:r w:rsidRPr="003E23CB">
        <w:rPr>
          <w:bCs/>
        </w:rPr>
        <w:t xml:space="preserve"> за счет владельцев коммуникаций.</w:t>
      </w:r>
    </w:p>
    <w:p w:rsidR="00D923B9" w:rsidRPr="003E23CB" w:rsidRDefault="00D923B9" w:rsidP="00D923B9">
      <w:pPr>
        <w:autoSpaceDE w:val="0"/>
        <w:autoSpaceDN w:val="0"/>
        <w:adjustRightInd w:val="0"/>
        <w:ind w:firstLine="540"/>
        <w:jc w:val="both"/>
        <w:rPr>
          <w:bCs/>
        </w:rPr>
      </w:pPr>
      <w:r w:rsidRPr="003E23CB">
        <w:rPr>
          <w:bCs/>
        </w:rPr>
        <w:lastRenderedPageBreak/>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B79CB" w:rsidRPr="003E23CB" w:rsidRDefault="009B79CB" w:rsidP="00D923B9">
      <w:pPr>
        <w:autoSpaceDE w:val="0"/>
        <w:autoSpaceDN w:val="0"/>
        <w:adjustRightInd w:val="0"/>
        <w:ind w:firstLine="540"/>
        <w:jc w:val="both"/>
        <w:rPr>
          <w:bCs/>
        </w:rPr>
      </w:pPr>
    </w:p>
    <w:p w:rsidR="00B77F08" w:rsidRPr="003E23CB" w:rsidRDefault="00B43B86" w:rsidP="00B43B86">
      <w:pPr>
        <w:pStyle w:val="ConsPlusNormal"/>
        <w:jc w:val="center"/>
        <w:outlineLvl w:val="1"/>
        <w:rPr>
          <w:rFonts w:ascii="Times New Roman" w:hAnsi="Times New Roman" w:cs="Times New Roman"/>
          <w:b/>
          <w:sz w:val="24"/>
          <w:szCs w:val="24"/>
        </w:rPr>
      </w:pPr>
      <w:r w:rsidRPr="003E23CB">
        <w:rPr>
          <w:rFonts w:ascii="Times New Roman" w:hAnsi="Times New Roman" w:cs="Times New Roman"/>
          <w:b/>
          <w:sz w:val="24"/>
          <w:szCs w:val="24"/>
        </w:rPr>
        <w:t>5</w:t>
      </w:r>
      <w:r w:rsidR="00B77F08" w:rsidRPr="003E23CB">
        <w:rPr>
          <w:rFonts w:ascii="Times New Roman" w:hAnsi="Times New Roman" w:cs="Times New Roman"/>
          <w:b/>
          <w:sz w:val="24"/>
          <w:szCs w:val="24"/>
        </w:rPr>
        <w:t xml:space="preserve">. </w:t>
      </w:r>
      <w:r w:rsidRPr="003E23CB">
        <w:rPr>
          <w:rFonts w:ascii="Times New Roman" w:hAnsi="Times New Roman" w:cs="Times New Roman"/>
          <w:b/>
          <w:sz w:val="24"/>
          <w:szCs w:val="24"/>
        </w:rPr>
        <w:t xml:space="preserve">Порядок благоустройства и содержания нестационарных торговых объектов и рекламных конструкций </w:t>
      </w:r>
    </w:p>
    <w:p w:rsidR="00B77F08" w:rsidRPr="003E23CB" w:rsidRDefault="00B77F08" w:rsidP="00B77F08">
      <w:pPr>
        <w:pStyle w:val="ConsPlusNormal"/>
        <w:jc w:val="both"/>
        <w:rPr>
          <w:rFonts w:ascii="Times New Roman" w:hAnsi="Times New Roman" w:cs="Times New Roman"/>
          <w:b/>
          <w:sz w:val="24"/>
          <w:szCs w:val="24"/>
        </w:rPr>
      </w:pPr>
    </w:p>
    <w:p w:rsidR="00B77F08" w:rsidRPr="003E23CB" w:rsidRDefault="00B43B86" w:rsidP="00421E9A">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 Размещение нестационарных торговых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Размещение нестационарных торговых объектов осуществляется согласно схеме размещения нестационарных торговых объектов на территори</w:t>
      </w:r>
      <w:r w:rsidR="00B43B86" w:rsidRPr="003E23CB">
        <w:rPr>
          <w:rFonts w:ascii="Times New Roman" w:hAnsi="Times New Roman" w:cs="Times New Roman"/>
          <w:sz w:val="24"/>
          <w:szCs w:val="24"/>
        </w:rPr>
        <w:t>и муниципального образования Дзержинский сельсовет</w:t>
      </w:r>
      <w:r w:rsidRPr="003E23CB">
        <w:rPr>
          <w:rFonts w:ascii="Times New Roman" w:hAnsi="Times New Roman" w:cs="Times New Roman"/>
          <w:sz w:val="24"/>
          <w:szCs w:val="24"/>
        </w:rPr>
        <w:t>, утвержденной муниципальным правовым актом.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Проект благоустройства нестацио</w:t>
      </w:r>
      <w:r w:rsidR="00E458C3" w:rsidRPr="003E23CB">
        <w:rPr>
          <w:rFonts w:ascii="Times New Roman" w:hAnsi="Times New Roman" w:cs="Times New Roman"/>
          <w:sz w:val="24"/>
          <w:szCs w:val="24"/>
        </w:rPr>
        <w:t xml:space="preserve">нарного торгового объекта  предусматривает </w:t>
      </w:r>
      <w:r w:rsidRPr="003E23CB">
        <w:rPr>
          <w:rFonts w:ascii="Times New Roman" w:hAnsi="Times New Roman" w:cs="Times New Roman"/>
          <w:sz w:val="24"/>
          <w:szCs w:val="24"/>
        </w:rPr>
        <w:t xml:space="preserve"> устройство твердого покрытия шириной от контура объекта не менее: 1 м - по боковым и заднему фасадам, 3 м - по главному фасаду</w:t>
      </w:r>
      <w:r w:rsidR="00E458C3" w:rsidRPr="003E23CB">
        <w:rPr>
          <w:rFonts w:ascii="Times New Roman" w:hAnsi="Times New Roman" w:cs="Times New Roman"/>
          <w:sz w:val="24"/>
          <w:szCs w:val="24"/>
        </w:rPr>
        <w:t>. Проект  предусматривает</w:t>
      </w:r>
      <w:r w:rsidRPr="003E23CB">
        <w:rPr>
          <w:rFonts w:ascii="Times New Roman" w:hAnsi="Times New Roman" w:cs="Times New Roman"/>
          <w:sz w:val="24"/>
          <w:szCs w:val="24"/>
        </w:rPr>
        <w:t xml:space="preserve"> устройство водоотводов, освещения, по возможности установку малых архитектурных форм, устройство газонов и цветников.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Для проведения погрузоч</w:t>
      </w:r>
      <w:r w:rsidR="00E458C3" w:rsidRPr="003E23CB">
        <w:rPr>
          <w:rFonts w:ascii="Times New Roman" w:hAnsi="Times New Roman" w:cs="Times New Roman"/>
          <w:sz w:val="24"/>
          <w:szCs w:val="24"/>
        </w:rPr>
        <w:t>но-разгрузочных работ предусматривается</w:t>
      </w:r>
      <w:r w:rsidRPr="003E23CB">
        <w:rPr>
          <w:rFonts w:ascii="Times New Roman" w:hAnsi="Times New Roman" w:cs="Times New Roman"/>
          <w:sz w:val="24"/>
          <w:szCs w:val="24"/>
        </w:rPr>
        <w:t xml:space="preserve"> твердое покрытие.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.1.1. Требования к внешнему виду нестационарных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w:t>
      </w:r>
      <w:r w:rsidR="00B43B86" w:rsidRPr="003E23CB">
        <w:rPr>
          <w:rFonts w:ascii="Times New Roman" w:hAnsi="Times New Roman" w:cs="Times New Roman"/>
          <w:sz w:val="24"/>
          <w:szCs w:val="24"/>
        </w:rPr>
        <w:t>пального образования Дзержинского сльсовета</w:t>
      </w:r>
      <w:r w:rsidRPr="003E23CB">
        <w:rPr>
          <w:rFonts w:ascii="Times New Roman" w:hAnsi="Times New Roman" w:cs="Times New Roman"/>
          <w:sz w:val="24"/>
          <w:szCs w:val="24"/>
        </w:rPr>
        <w:t>.</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.1.2. Содержание нестационарных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уборку территории, прилегающей к объектам, в радиусе 10 метров, ежедневно (в постоянном режиме);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ежедневный вывоз мусора в соответствии с условиями договора и графиком на вывоз мусора;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регулярную (1 раз в месяц) промывку объектов, ежедневную очистку от наклеенных объявлений и надписей;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окраску киосков, павильонов - указано в п. 4.4.5 - не реже 1 раза в год.</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Фасад временного сооружения должен быть очищен от грязи. Не допускается наличие объявлений и афиш на фасадах временных сооружений.</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.1.3. Запрещается: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Размещать временные сооружения, нестационарные торговые объекты без разрешения полученного в установленном порядке.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Самовольно размещать и устанавливать палатки, киоски, торговые павильоны, прилавки, стойки, трейлеры, лотки, а также другое оборудование и приспособления для торговли на площадях, тротуарах, газонах, проезжей части улиц.</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Осуществлять розничную торговлю продовольственными и непродовольственными товарами с рук, из транспортных средств, гаражей, на улицах, площадях, во дворах домов, в парках, скверах, а также в других не установленных для этого местах, за исключением мест для организации и проведения ярмарок.</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Размещать, хранить и складировать тару и запасы товаров около киоска, павильона иных временных объектов.</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.2. Рекламные конструкции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Установка рекламной конструкции допускается при наличии: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разрешения на установку рекламной конструкции, выдаваемого уполномоченным орг</w:t>
      </w:r>
      <w:r w:rsidR="00B43B86" w:rsidRPr="003E23CB">
        <w:rPr>
          <w:rFonts w:ascii="Times New Roman" w:hAnsi="Times New Roman" w:cs="Times New Roman"/>
          <w:sz w:val="24"/>
          <w:szCs w:val="24"/>
        </w:rPr>
        <w:t>аном администрации Дзержинского района</w:t>
      </w:r>
      <w:r w:rsidRPr="003E23CB">
        <w:rPr>
          <w:rFonts w:ascii="Times New Roman" w:hAnsi="Times New Roman" w:cs="Times New Roman"/>
          <w:sz w:val="24"/>
          <w:szCs w:val="24"/>
        </w:rPr>
        <w:t xml:space="preserve"> на 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 установленном </w:t>
      </w:r>
      <w:r w:rsidR="00B43B86" w:rsidRPr="003E23CB">
        <w:rPr>
          <w:rFonts w:ascii="Times New Roman" w:hAnsi="Times New Roman" w:cs="Times New Roman"/>
          <w:sz w:val="24"/>
          <w:szCs w:val="24"/>
        </w:rPr>
        <w:t>администр</w:t>
      </w:r>
      <w:r w:rsidR="00421E9A" w:rsidRPr="003E23CB">
        <w:rPr>
          <w:rFonts w:ascii="Times New Roman" w:hAnsi="Times New Roman" w:cs="Times New Roman"/>
          <w:sz w:val="24"/>
          <w:szCs w:val="24"/>
        </w:rPr>
        <w:t>ацией Дзержинского район</w:t>
      </w:r>
      <w:r w:rsidR="00B43B86" w:rsidRPr="003E23CB">
        <w:rPr>
          <w:rFonts w:ascii="Times New Roman" w:hAnsi="Times New Roman" w:cs="Times New Roman"/>
          <w:sz w:val="24"/>
          <w:szCs w:val="24"/>
        </w:rPr>
        <w:t>а</w:t>
      </w:r>
      <w:r w:rsidRPr="003E23CB">
        <w:rPr>
          <w:rFonts w:ascii="Times New Roman" w:hAnsi="Times New Roman" w:cs="Times New Roman"/>
          <w:sz w:val="24"/>
          <w:szCs w:val="24"/>
        </w:rPr>
        <w:t>;</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Наружная реклама - реклама, распространяемая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доступная для неопределенного круга лиц.</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разрешения на проведение этих работ. Устройство фундаментов рекламных конструкций и проведение других земляных работ при их установке проводятся на основании ордера на производство земляных работ, оформляемого установленным порядком.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Монтаж рекламной конструкции на зданиях и сооружениях производится в присутствии представителей правообладателя или после письменного уведомления его о проведении работ.</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Не допускается снижение прочности, устойчивости и надежности зданий и сооружений, на которых размещаются рекламные конструкции, или их повреждение.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объекта рекламной конструкции.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Надлежащее состояние внешнего вида рекламных конструкций подразумевает:</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целостность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механических повреждений;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порывов рекламных полотен;</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наличие покрашенного каркаса;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ржавчины и грязи на всех частях и элементах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подсвет рекламных конструкций в темное время суток в соответствии с графиком работы уличного освещения.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неделю рекламные конструкции на остановочных павильонах и рекламные модули на пешеходных ограждениях;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месяц другие конструкции малого формата (указатели с рекламными модулями, скамейки с рекламными модулями, сити-форматы, тумбы);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одного раза в два месяца конструкции среднего формата ситиборды;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год (в марте - апреле и августе - сентябре) для прочих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Установка рекламной конструкции без разрешения (самовольная устано</w:t>
      </w:r>
      <w:r w:rsidR="00421E9A" w:rsidRPr="003E23CB">
        <w:rPr>
          <w:rFonts w:ascii="Times New Roman" w:hAnsi="Times New Roman" w:cs="Times New Roman"/>
          <w:sz w:val="24"/>
          <w:szCs w:val="24"/>
        </w:rPr>
        <w:t>вка) на территории Дзержинского ссельсовета</w:t>
      </w:r>
      <w:r w:rsidRPr="003E23CB">
        <w:rPr>
          <w:rFonts w:ascii="Times New Roman" w:hAnsi="Times New Roman" w:cs="Times New Roman"/>
          <w:sz w:val="24"/>
          <w:szCs w:val="24"/>
        </w:rPr>
        <w:t xml:space="preserve"> не допускается. В случае самовольной установки рекламной конструкции она подлежит демонтажу в порядке, установлен</w:t>
      </w:r>
      <w:r w:rsidR="00421E9A" w:rsidRPr="003E23CB">
        <w:rPr>
          <w:rFonts w:ascii="Times New Roman" w:hAnsi="Times New Roman" w:cs="Times New Roman"/>
          <w:sz w:val="24"/>
          <w:szCs w:val="24"/>
        </w:rPr>
        <w:t>ном администрацией Дзержинского района</w:t>
      </w:r>
      <w:r w:rsidRPr="003E23CB">
        <w:rPr>
          <w:rFonts w:ascii="Times New Roman" w:hAnsi="Times New Roman" w:cs="Times New Roman"/>
          <w:sz w:val="24"/>
          <w:szCs w:val="24"/>
        </w:rPr>
        <w:t>.</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Физические или юридические лица обязаны производить своевременную и качественную очистку и уборку земельных участков в местах, где установлены рекламные конструкции и содержать прилегающую территорию в радиусе 5 метров в надлежащем состоянии.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обеспечивает благоустройство прилегающей к отдельно стоящей рекламной конструкции территории и ее надлежащее санитарное состояние в соответствии с договором на установку и эксплуатацию рекламной конструкции на объектах муниципальной собственности: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после установки (демонтажа) рекламной конструкции ее владелец обеспечивает благоустройство территории, прилегающей в соответствии с заключенным договором к рекламной конструкции, в срок не позднее 5 дней с момента установки (демонтажа);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земляные работы при установке и демонтаже рекламных конструкций осуществляются в соответствии с Правилами производства земляных работ при ремонте, прокладке и реконструкции подземных инженерных сооружений и коммуникаций;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благоустройство прилегающей территории предусматривает в летний период - покос травы, не допуская высоты травостоя более 20 см, ее сгребание и уборку, как правило, не менее 7 раз за сезон; в зимнее время - очистку от снега, а также еженедельную уборку мусора независимо от времени года;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конструктивные элементы крепления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побелены или окрашены, элементы, выполненные из дерева, - окрашены, за исключением случаев использования естественного цвета камня или дерева в декоративной отделке;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окраску опор рекламных конструкций необходимо производить не реже двух раз в год, а ремонт - по мере необходимости;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обратная сторона односторонних рекламных конструкций должна закрываться ровной однотонной поверхностью;</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при монтаже и смене изображений на рекламных конструкциях не допускается заезд автотранспорта на газоны. Мусор, образовавшийся при монтаже, смене изображений на рекламных конструкциях и иных работах, должен быть убран немедленно;</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допускается складирование на прилегающей территории строительных и других материалов;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расклейка визуальной нерекламной информации (газет, афиш, плакатов, различного рода объявлений, нанесение рисунков, надписей) разрешается только в специально отведенных для этого местах;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очистку от объектов визуальной нерекламной информации опор электротранспорта, уличного освещения, цоколей зданий, заборов и других сооружений осуществляют физические и юридические лица, эксплуатирующие данные объекты.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Рекламные конструкции должны содержаться в исправном состоянии и быть безопасны. Поврежденные рекламные конструкции должны быть отремонтированы или заменены их владельцами в срок не более 10 дней с момента повреждения.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Физические и юридические лица, эксплуатирующие световые рекламные конструкции, в том числе вывески, ежедневно включают их с наступлением темного времени суток и обеспечивают своевременную замену перегоревших элементов светового оборудования.</w:t>
      </w:r>
    </w:p>
    <w:p w:rsidR="00421E9A" w:rsidRPr="003E23CB" w:rsidRDefault="00421E9A" w:rsidP="00421E9A">
      <w:pPr>
        <w:pStyle w:val="ConsPlusNormal"/>
        <w:spacing w:before="220"/>
        <w:ind w:firstLine="540"/>
        <w:contextualSpacing/>
        <w:jc w:val="both"/>
        <w:rPr>
          <w:rFonts w:ascii="Times New Roman" w:hAnsi="Times New Roman" w:cs="Times New Roman"/>
          <w:sz w:val="24"/>
          <w:szCs w:val="24"/>
        </w:rPr>
      </w:pPr>
    </w:p>
    <w:p w:rsidR="00E458C3" w:rsidRPr="003E23CB" w:rsidRDefault="00421E9A" w:rsidP="00421E9A">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6</w:t>
      </w:r>
      <w:r w:rsidR="00B77F08" w:rsidRPr="003E23CB">
        <w:rPr>
          <w:rFonts w:ascii="Times New Roman" w:hAnsi="Times New Roman" w:cs="Times New Roman"/>
          <w:b/>
          <w:sz w:val="24"/>
          <w:szCs w:val="24"/>
        </w:rPr>
        <w:t xml:space="preserve">. </w:t>
      </w:r>
      <w:r w:rsidRPr="003E23CB">
        <w:rPr>
          <w:rFonts w:ascii="Times New Roman" w:hAnsi="Times New Roman" w:cs="Times New Roman"/>
          <w:b/>
          <w:sz w:val="24"/>
          <w:szCs w:val="24"/>
        </w:rPr>
        <w:t>Порядок содержания индивидуальных жилых домов</w:t>
      </w:r>
    </w:p>
    <w:p w:rsidR="00B77F08" w:rsidRPr="003E23CB" w:rsidRDefault="00421E9A" w:rsidP="00421E9A">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 xml:space="preserve"> (земельных участков)</w:t>
      </w:r>
    </w:p>
    <w:p w:rsidR="00B77F08" w:rsidRPr="003E23CB" w:rsidRDefault="00B77F08" w:rsidP="00B77F08">
      <w:pPr>
        <w:pStyle w:val="ConsPlusNormal"/>
        <w:contextualSpacing/>
        <w:jc w:val="both"/>
        <w:rPr>
          <w:rFonts w:ascii="Times New Roman" w:hAnsi="Times New Roman" w:cs="Times New Roman"/>
          <w:b/>
          <w:sz w:val="24"/>
          <w:szCs w:val="24"/>
        </w:rPr>
      </w:pPr>
    </w:p>
    <w:p w:rsidR="00B77F08" w:rsidRPr="003E23CB" w:rsidRDefault="00E458C3" w:rsidP="00B77F08">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.1. В целях обеспечения санитарного содержания городских территорий собственники (наниматели) индивидуальных жилых домов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соглашением по благоустройству.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Собственники (наниматели) индивидуальных жилых домов, земельных участков обязаны еженедельно убирать земельный участок в пределах землеотвода и уличную территорию до бровки кювета (проезжей части дороги), полосу шириной 5 метров, примыкающую к участку, при отсутствии соседних землепользователей, своими силами и за счет собственных средств или по договорам со специализированными организациями.</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 случае если здание принадлежит нескольким собственникам, ответственность за санитарное содержание территории возлагается на каждого собственника пропорционально его доле, если в здании располагаются арендаторы, ответственность за санитарное содержание территории возлагается на собственника здания, либо, если это предусмотрено договором аренды, - ответственность возлагается на арендаторов.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Собственники (наниматели) индивидуальных жилых домов (земельных участков) обязаны обеспечить своевременный покос сорной и наркосодержащей растительности на земельных участках. Скошенную наркосодержащую растительность собственники индивидуальных жилых домов обязаны ликвидировать законным способом.</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.2. Собственники (наниматели) индивидуальных жилых домов (земельных участков),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Запрещается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иметь на индивидуальном жилом доме номерной знак и поддерживать его в исправном и чистом состоянии, обеспечить его освещение (мощность лампочки должна составлять не менее 40 Вт), оплату за освещение производить за счет собственных средств;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содержать в порядке зеленые насаждения на земельном участке, принадлежащем на праве собственности, ином вещном праве либо фактически используемом, проводить санитарную обрезку кустарников и деревьев, не допускать посадок деревьев в охранных зонах инженерных сетей;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допускать захламления прилегающей территории коммунальными отходами, заключить договор на вывоз ТКО, КГО со специализированной организацией;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 на территории своего земельного участка оборудовать яму, в соответствии с санитарными нормами, для хранения компоста, листвы, ботвы и других растительных остатков;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обеспечить подъезд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допускать устройство водостоков и сливов с кровель строений на смежные участки и строения;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допускается выход за "красную" линию сооружениями, строениями, ограждением, самовольное занятие территории под садоводство и огородничество;</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запрещается самовольно устанавливать к прилегающей территории домовладения гаражи, контейнеры.</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.4. Собственники (наниматели) индивидуальных жилых домов (земельных участков) обязаны поддерживать внешний вид фасадной части дома (земельного участка) в удовлетворительном состоянии, при этом:</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содержать в чистоте территорию, прилегающую к индивидуальному жилому дому (земельному участку),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домовладения;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производить своевременный необходимый ремонт (окраску при необходимости) кровли, печных труб, фасадной части дома,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обязаны обеспечить выполнение следующих видов работ (при наличии): скоса сорной и наркосодержащей растительности,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при использовании твердого топлива для отопления жилого дома (хозяйственных построек) необходимо установить емкость для складирования золы.</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 xml:space="preserve">.5. Собственники (пользователи) индивидуальных жилых домов (земельных участков), находящихся на одной улице, имеют право создать уличный комитет. Уличные комитеты имеют право разработать план благоустройства улицы. План благоустройства улицы согласовывается с </w:t>
      </w:r>
      <w:r w:rsidRPr="003E23CB">
        <w:rPr>
          <w:rFonts w:ascii="Times New Roman" w:hAnsi="Times New Roman" w:cs="Times New Roman"/>
          <w:sz w:val="24"/>
          <w:szCs w:val="24"/>
        </w:rPr>
        <w:t>администрацией Дзержинского сельсовета</w:t>
      </w:r>
      <w:r w:rsidR="00B77F08" w:rsidRPr="003E23CB">
        <w:rPr>
          <w:rFonts w:ascii="Times New Roman" w:hAnsi="Times New Roman" w:cs="Times New Roman"/>
          <w:sz w:val="24"/>
          <w:szCs w:val="24"/>
        </w:rPr>
        <w:t>.</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.6. При строительстве индивидуального жилого дома земельный участок должен быть огорожен сплошным забором высотой 2 метра.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.7. При неиспользовании земельного участка (индивидуального жилого дома) более одного года собственник обязан принять меры по поддержанию земельного участка, прилегающей территории и внешнего облика дома в надлежащем состоянии.</w:t>
      </w:r>
    </w:p>
    <w:p w:rsidR="00B77F08" w:rsidRPr="003E23CB" w:rsidRDefault="00B77F08" w:rsidP="00E458C3">
      <w:pPr>
        <w:autoSpaceDE w:val="0"/>
        <w:autoSpaceDN w:val="0"/>
        <w:adjustRightInd w:val="0"/>
        <w:outlineLvl w:val="2"/>
        <w:rPr>
          <w:b/>
          <w:bCs/>
        </w:rPr>
      </w:pPr>
    </w:p>
    <w:p w:rsidR="00E710B9" w:rsidRPr="003E23CB" w:rsidRDefault="00E458C3" w:rsidP="00E458C3">
      <w:pPr>
        <w:autoSpaceDE w:val="0"/>
        <w:autoSpaceDN w:val="0"/>
        <w:adjustRightInd w:val="0"/>
        <w:jc w:val="center"/>
        <w:outlineLvl w:val="2"/>
        <w:rPr>
          <w:b/>
          <w:bCs/>
        </w:rPr>
      </w:pPr>
      <w:r w:rsidRPr="003E23CB">
        <w:rPr>
          <w:b/>
          <w:bCs/>
        </w:rPr>
        <w:t>7</w:t>
      </w:r>
      <w:r w:rsidR="00E710B9" w:rsidRPr="003E23CB">
        <w:rPr>
          <w:b/>
          <w:bCs/>
        </w:rPr>
        <w:t xml:space="preserve">. Праздничное оформление территории </w:t>
      </w:r>
      <w:r w:rsidR="0075527F" w:rsidRPr="003E23CB">
        <w:rPr>
          <w:b/>
          <w:bCs/>
        </w:rPr>
        <w:t>Дзержинского сельсовета</w:t>
      </w:r>
    </w:p>
    <w:p w:rsidR="00E458C3" w:rsidRPr="003E23CB" w:rsidRDefault="00E458C3" w:rsidP="00E458C3">
      <w:pPr>
        <w:autoSpaceDE w:val="0"/>
        <w:autoSpaceDN w:val="0"/>
        <w:adjustRightInd w:val="0"/>
        <w:jc w:val="center"/>
        <w:outlineLvl w:val="2"/>
        <w:rPr>
          <w:b/>
          <w:bCs/>
        </w:rPr>
      </w:pP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.1. Праздничное оформление территории </w:t>
      </w:r>
      <w:r w:rsidR="0075527F" w:rsidRPr="003E23CB">
        <w:rPr>
          <w:bCs/>
        </w:rPr>
        <w:t xml:space="preserve">Дзержинского сельсовета </w:t>
      </w:r>
      <w:r w:rsidR="00E710B9" w:rsidRPr="003E23CB">
        <w:rPr>
          <w:bCs/>
        </w:rPr>
        <w:t>осуществляется по решению администрации</w:t>
      </w:r>
      <w:r w:rsidR="0075527F" w:rsidRPr="003E23CB">
        <w:rPr>
          <w:bCs/>
        </w:rPr>
        <w:t xml:space="preserve"> Дзержинского сельсовета</w:t>
      </w:r>
      <w:r w:rsidR="00E710B9" w:rsidRPr="003E23CB">
        <w:rPr>
          <w:bCs/>
          <w:i/>
        </w:rPr>
        <w:t xml:space="preserve"> </w:t>
      </w:r>
      <w:r w:rsidR="00E710B9" w:rsidRPr="003E23CB">
        <w:rPr>
          <w:bCs/>
        </w:rPr>
        <w:t xml:space="preserve">на период проведения государственных праздников и праздников </w:t>
      </w:r>
      <w:r w:rsidR="0075527F" w:rsidRPr="003E23CB">
        <w:rPr>
          <w:bCs/>
        </w:rPr>
        <w:t>Дзержинского сельсовета</w:t>
      </w:r>
      <w:r w:rsidR="00E710B9" w:rsidRPr="003E23CB">
        <w:rPr>
          <w:bCs/>
        </w:rPr>
        <w:t>, мероприятий, связанных со знаменательными событиями.</w:t>
      </w:r>
    </w:p>
    <w:p w:rsidR="00E710B9" w:rsidRPr="003E23CB" w:rsidRDefault="00E710B9" w:rsidP="00E710B9">
      <w:pPr>
        <w:autoSpaceDE w:val="0"/>
        <w:autoSpaceDN w:val="0"/>
        <w:adjustRightInd w:val="0"/>
        <w:ind w:firstLine="540"/>
        <w:jc w:val="both"/>
        <w:outlineLvl w:val="2"/>
        <w:rPr>
          <w:bCs/>
        </w:rPr>
      </w:pPr>
      <w:r w:rsidRPr="003E23CB">
        <w:rPr>
          <w:bCs/>
        </w:rPr>
        <w:lastRenderedPageBreak/>
        <w:t>Оформление зданий, сооружений осуществляется их владельцами в рамках концепции праздничного оформления территории</w:t>
      </w:r>
      <w:r w:rsidR="00055062" w:rsidRPr="003E23CB">
        <w:rPr>
          <w:bCs/>
        </w:rPr>
        <w:t xml:space="preserve"> Дзержинского сельсовета</w:t>
      </w:r>
      <w:r w:rsidRPr="003E23CB">
        <w:rPr>
          <w:bCs/>
        </w:rPr>
        <w:t>.</w:t>
      </w: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055062" w:rsidRPr="003E23CB">
        <w:rPr>
          <w:bCs/>
        </w:rPr>
        <w:t xml:space="preserve">Дзержинского сельсовета, </w:t>
      </w:r>
      <w:r w:rsidR="00E710B9" w:rsidRPr="003E23CB">
        <w:rPr>
          <w:bCs/>
        </w:rPr>
        <w:t xml:space="preserve">в пределах средств, предусмотренных на эти цели в бюджете </w:t>
      </w:r>
      <w:r w:rsidR="00055062" w:rsidRPr="003E23CB">
        <w:rPr>
          <w:bCs/>
        </w:rPr>
        <w:t>Дзержинского сельсовета</w:t>
      </w:r>
      <w:r w:rsidR="00055062" w:rsidRPr="003E23CB">
        <w:rPr>
          <w:bCs/>
          <w:i/>
        </w:rPr>
        <w:t>.</w:t>
      </w: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.3. Праздничное оформление  </w:t>
      </w:r>
      <w:r w:rsidR="00055062" w:rsidRPr="003E23CB">
        <w:rPr>
          <w:bCs/>
        </w:rPr>
        <w:t>включает</w:t>
      </w:r>
      <w:r w:rsidR="00E710B9" w:rsidRPr="003E23CB">
        <w:rPr>
          <w:bCs/>
        </w:rPr>
        <w:t>: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3E23CB" w:rsidRDefault="008355D9" w:rsidP="00E710B9">
      <w:pPr>
        <w:autoSpaceDE w:val="0"/>
        <w:autoSpaceDN w:val="0"/>
        <w:adjustRightInd w:val="0"/>
        <w:ind w:firstLine="540"/>
        <w:jc w:val="both"/>
        <w:outlineLvl w:val="2"/>
        <w:rPr>
          <w:bCs/>
        </w:rPr>
      </w:pPr>
      <w:r w:rsidRPr="003E23CB">
        <w:rPr>
          <w:bCs/>
        </w:rPr>
        <w:t>7</w:t>
      </w:r>
      <w:r w:rsidR="00E710B9" w:rsidRPr="003E23CB">
        <w:rPr>
          <w:bCs/>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00E710B9" w:rsidRPr="003E23CB">
        <w:rPr>
          <w:bCs/>
          <w:i/>
        </w:rPr>
        <w:t xml:space="preserve"> </w:t>
      </w:r>
      <w:r w:rsidR="00055062" w:rsidRPr="003E23CB">
        <w:rPr>
          <w:bCs/>
        </w:rPr>
        <w:t>Дзержинского сельсовета</w:t>
      </w:r>
      <w:r w:rsidR="00E710B9" w:rsidRPr="003E23CB">
        <w:rPr>
          <w:bCs/>
        </w:rPr>
        <w:t>.</w:t>
      </w:r>
    </w:p>
    <w:p w:rsidR="00E710B9" w:rsidRPr="003E23CB" w:rsidRDefault="008355D9" w:rsidP="00E710B9">
      <w:pPr>
        <w:autoSpaceDE w:val="0"/>
        <w:autoSpaceDN w:val="0"/>
        <w:adjustRightInd w:val="0"/>
        <w:ind w:firstLine="540"/>
        <w:jc w:val="both"/>
        <w:rPr>
          <w:rFonts w:eastAsiaTheme="minorHAnsi"/>
          <w:color w:val="FF0000"/>
          <w:lang w:eastAsia="en-US"/>
        </w:rPr>
      </w:pPr>
      <w:r w:rsidRPr="003E23CB">
        <w:rPr>
          <w:bCs/>
        </w:rPr>
        <w:t>7</w:t>
      </w:r>
      <w:r w:rsidR="00E710B9" w:rsidRPr="003E23CB">
        <w:rPr>
          <w:bCs/>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3E23CB" w:rsidRDefault="00E710B9" w:rsidP="005B5FA3">
      <w:pPr>
        <w:autoSpaceDE w:val="0"/>
        <w:autoSpaceDN w:val="0"/>
        <w:adjustRightInd w:val="0"/>
        <w:ind w:firstLine="540"/>
        <w:jc w:val="both"/>
        <w:rPr>
          <w:rFonts w:eastAsiaTheme="minorHAnsi"/>
          <w:color w:val="FF0000"/>
          <w:lang w:eastAsia="en-US"/>
        </w:rPr>
      </w:pPr>
    </w:p>
    <w:p w:rsidR="009437C3" w:rsidRPr="003E23CB" w:rsidRDefault="008355D9" w:rsidP="0075527F">
      <w:pPr>
        <w:autoSpaceDE w:val="0"/>
        <w:autoSpaceDN w:val="0"/>
        <w:adjustRightInd w:val="0"/>
        <w:ind w:firstLine="540"/>
        <w:jc w:val="center"/>
        <w:rPr>
          <w:rFonts w:eastAsiaTheme="minorHAnsi"/>
          <w:b/>
          <w:lang w:eastAsia="en-US"/>
        </w:rPr>
      </w:pPr>
      <w:r w:rsidRPr="003E23CB">
        <w:rPr>
          <w:rFonts w:eastAsiaTheme="minorHAnsi"/>
          <w:b/>
          <w:lang w:eastAsia="en-US"/>
        </w:rPr>
        <w:t>8</w:t>
      </w:r>
      <w:r w:rsidR="009437C3" w:rsidRPr="003E23CB">
        <w:rPr>
          <w:rFonts w:eastAsiaTheme="minorHAnsi"/>
          <w:b/>
          <w:lang w:eastAsia="en-US"/>
        </w:rPr>
        <w:t xml:space="preserve">. </w:t>
      </w:r>
      <w:r w:rsidR="00557751" w:rsidRPr="003E23CB">
        <w:rPr>
          <w:rFonts w:eastAsiaTheme="minorHAnsi"/>
          <w:b/>
          <w:lang w:eastAsia="en-US"/>
        </w:rPr>
        <w:t xml:space="preserve">Порядок контроля за соблюдением правил </w:t>
      </w:r>
      <w:r w:rsidR="009437C3" w:rsidRPr="003E23CB">
        <w:rPr>
          <w:rFonts w:eastAsiaTheme="minorHAnsi"/>
          <w:b/>
          <w:lang w:eastAsia="en-US"/>
        </w:rPr>
        <w:t>благоустройства</w:t>
      </w:r>
    </w:p>
    <w:p w:rsidR="008355D9" w:rsidRPr="003E23CB" w:rsidRDefault="008355D9" w:rsidP="0075527F">
      <w:pPr>
        <w:autoSpaceDE w:val="0"/>
        <w:autoSpaceDN w:val="0"/>
        <w:adjustRightInd w:val="0"/>
        <w:ind w:firstLine="540"/>
        <w:jc w:val="center"/>
        <w:rPr>
          <w:rFonts w:eastAsiaTheme="minorHAnsi"/>
          <w:b/>
          <w:lang w:eastAsia="en-US"/>
        </w:rPr>
      </w:pPr>
    </w:p>
    <w:p w:rsidR="00557751" w:rsidRPr="003E23CB" w:rsidRDefault="008355D9" w:rsidP="00557751">
      <w:pPr>
        <w:autoSpaceDE w:val="0"/>
        <w:autoSpaceDN w:val="0"/>
        <w:adjustRightInd w:val="0"/>
        <w:ind w:firstLine="540"/>
        <w:jc w:val="both"/>
        <w:rPr>
          <w:rFonts w:eastAsiaTheme="minorHAnsi"/>
          <w:bCs/>
          <w:lang w:eastAsia="en-US"/>
        </w:rPr>
      </w:pPr>
      <w:r w:rsidRPr="003E23CB">
        <w:rPr>
          <w:rFonts w:eastAsiaTheme="minorHAnsi"/>
          <w:bCs/>
          <w:lang w:eastAsia="en-US"/>
        </w:rPr>
        <w:t>8</w:t>
      </w:r>
      <w:r w:rsidR="00AF21BA" w:rsidRPr="003E23CB">
        <w:rPr>
          <w:rFonts w:eastAsiaTheme="minorHAnsi"/>
          <w:bCs/>
          <w:lang w:eastAsia="en-US"/>
        </w:rPr>
        <w:t xml:space="preserve">.1. </w:t>
      </w:r>
      <w:r w:rsidR="00557751" w:rsidRPr="003E23CB">
        <w:rPr>
          <w:rFonts w:eastAsiaTheme="minorHAnsi"/>
          <w:bCs/>
          <w:lang w:eastAsia="en-US"/>
        </w:rPr>
        <w:t xml:space="preserve">Контроль за соблюдением настоящих Правил осуществляется </w:t>
      </w:r>
      <w:r w:rsidR="0075527F" w:rsidRPr="003E23CB">
        <w:rPr>
          <w:rFonts w:eastAsiaTheme="minorHAnsi"/>
          <w:bCs/>
          <w:lang w:eastAsia="en-US"/>
        </w:rPr>
        <w:t>администрацией Дзержинского сельсовета</w:t>
      </w:r>
      <w:r w:rsidR="00557751" w:rsidRPr="003E23CB">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3E23CB" w:rsidRDefault="008355D9" w:rsidP="00AF21BA">
      <w:pPr>
        <w:autoSpaceDE w:val="0"/>
        <w:autoSpaceDN w:val="0"/>
        <w:adjustRightInd w:val="0"/>
        <w:ind w:firstLine="540"/>
        <w:jc w:val="both"/>
        <w:rPr>
          <w:rFonts w:eastAsiaTheme="minorHAnsi"/>
          <w:lang w:eastAsia="en-US"/>
        </w:rPr>
      </w:pPr>
      <w:r w:rsidRPr="003E23CB">
        <w:rPr>
          <w:rFonts w:eastAsiaTheme="minorHAnsi"/>
          <w:lang w:eastAsia="en-US"/>
        </w:rPr>
        <w:t>8</w:t>
      </w:r>
      <w:r w:rsidR="00AF21BA" w:rsidRPr="003E23CB">
        <w:rPr>
          <w:rFonts w:eastAsiaTheme="minorHAnsi"/>
          <w:lang w:eastAsia="en-US"/>
        </w:rPr>
        <w:t xml:space="preserve">.2. Полномочия по осуществлению муниципального </w:t>
      </w:r>
      <w:r w:rsidR="00AF21BA" w:rsidRPr="003E23CB">
        <w:rPr>
          <w:rFonts w:eastAsiaTheme="minorHAnsi"/>
          <w:bCs/>
          <w:lang w:eastAsia="en-US"/>
        </w:rPr>
        <w:t xml:space="preserve">контроля в сфере благоустройства осуществляются в соответствии с Федеральным законом от 26.12.2008 </w:t>
      </w:r>
      <w:r w:rsidR="0075527F" w:rsidRPr="003E23CB">
        <w:rPr>
          <w:rFonts w:eastAsiaTheme="minorHAnsi"/>
          <w:bCs/>
          <w:lang w:eastAsia="en-US"/>
        </w:rPr>
        <w:t xml:space="preserve"> </w:t>
      </w:r>
      <w:r w:rsidR="009F0E38" w:rsidRPr="003E23CB">
        <w:rPr>
          <w:rFonts w:eastAsiaTheme="minorHAnsi"/>
          <w:bCs/>
          <w:lang w:eastAsia="en-US"/>
        </w:rPr>
        <w:t>№</w:t>
      </w:r>
      <w:r w:rsidR="00AF21BA" w:rsidRPr="003E23CB">
        <w:rPr>
          <w:rFonts w:eastAsiaTheme="minorHAnsi"/>
          <w:bCs/>
          <w:lang w:eastAsia="en-US"/>
        </w:rPr>
        <w:t xml:space="preserve">294-ФЗ </w:t>
      </w:r>
      <w:r w:rsidR="009F0E38" w:rsidRPr="003E23CB">
        <w:rPr>
          <w:rFonts w:eastAsiaTheme="minorHAnsi"/>
          <w:bCs/>
          <w:lang w:eastAsia="en-US"/>
        </w:rPr>
        <w:t>«</w:t>
      </w:r>
      <w:r w:rsidR="00AF21BA" w:rsidRPr="003E23CB">
        <w:rPr>
          <w:rFonts w:eastAsiaTheme="minorHAnsi"/>
          <w:bCs/>
          <w:lang w:eastAsia="en-US"/>
        </w:rPr>
        <w:t>О защите прав юридических лиц и индивидуальных</w:t>
      </w:r>
      <w:r w:rsidR="00AF21BA" w:rsidRPr="003E23CB">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3E23CB">
        <w:rPr>
          <w:rFonts w:eastAsiaTheme="minorHAnsi"/>
          <w:lang w:eastAsia="en-US"/>
        </w:rPr>
        <w:t>»</w:t>
      </w:r>
      <w:r w:rsidR="00AF21BA" w:rsidRPr="003E23CB">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3E23CB">
        <w:rPr>
          <w:rFonts w:eastAsiaTheme="minorHAnsi"/>
          <w:lang w:eastAsia="en-US"/>
        </w:rPr>
        <w:t>Красноярского края</w:t>
      </w:r>
      <w:r w:rsidR="00AF21BA" w:rsidRPr="003E23CB">
        <w:rPr>
          <w:rFonts w:eastAsiaTheme="minorHAnsi"/>
          <w:lang w:eastAsia="en-US"/>
        </w:rPr>
        <w:t>, муниципальными нормативными правовыми актами.</w:t>
      </w:r>
    </w:p>
    <w:p w:rsidR="009437C3" w:rsidRPr="003E23CB" w:rsidRDefault="008355D9" w:rsidP="009437C3">
      <w:pPr>
        <w:ind w:firstLine="567"/>
        <w:jc w:val="both"/>
        <w:rPr>
          <w:color w:val="000000"/>
        </w:rPr>
      </w:pPr>
      <w:r w:rsidRPr="003E23CB">
        <w:rPr>
          <w:color w:val="000000"/>
        </w:rPr>
        <w:t>8</w:t>
      </w:r>
      <w:r w:rsidR="009437C3" w:rsidRPr="003E23CB">
        <w:rPr>
          <w:color w:val="000000"/>
        </w:rPr>
        <w:t>.</w:t>
      </w:r>
      <w:r w:rsidRPr="003E23CB">
        <w:rPr>
          <w:color w:val="000000"/>
        </w:rPr>
        <w:t>3.</w:t>
      </w:r>
      <w:r w:rsidR="009437C3" w:rsidRPr="003E23CB">
        <w:rPr>
          <w:color w:val="000000"/>
        </w:rPr>
        <w:t xml:space="preserve"> Физические и юридические лица обязаны соблюдать чистоту и порядок на территории </w:t>
      </w:r>
      <w:r w:rsidR="0075527F" w:rsidRPr="003E23CB">
        <w:rPr>
          <w:color w:val="000000"/>
        </w:rPr>
        <w:t>Дзержинского сельсовета</w:t>
      </w:r>
      <w:r w:rsidR="009437C3" w:rsidRPr="003E23CB">
        <w:rPr>
          <w:color w:val="000000"/>
        </w:rPr>
        <w:t>.</w:t>
      </w:r>
    </w:p>
    <w:p w:rsidR="009437C3" w:rsidRPr="003E23CB" w:rsidRDefault="008355D9" w:rsidP="009437C3">
      <w:pPr>
        <w:ind w:firstLine="567"/>
        <w:jc w:val="both"/>
        <w:rPr>
          <w:color w:val="000000"/>
        </w:rPr>
      </w:pPr>
      <w:r w:rsidRPr="003E23CB">
        <w:rPr>
          <w:color w:val="000000"/>
        </w:rPr>
        <w:t xml:space="preserve">8.4. </w:t>
      </w:r>
      <w:r w:rsidR="009437C3" w:rsidRPr="003E23CB">
        <w:rPr>
          <w:color w:val="000000"/>
        </w:rPr>
        <w:t>В случае выявления фактов нарушений настоящих Правил благоустройства, уполномоченные должностные лица вправе:</w:t>
      </w:r>
    </w:p>
    <w:p w:rsidR="009437C3" w:rsidRPr="003E23CB" w:rsidRDefault="009437C3" w:rsidP="009437C3">
      <w:pPr>
        <w:ind w:firstLine="567"/>
        <w:jc w:val="both"/>
        <w:rPr>
          <w:color w:val="000000"/>
        </w:rPr>
      </w:pPr>
      <w:r w:rsidRPr="003E23CB">
        <w:rPr>
          <w:color w:val="000000"/>
        </w:rPr>
        <w:t>- составить протокол об административном правонарушении в порядке, установленном действующим законодательством;</w:t>
      </w:r>
    </w:p>
    <w:p w:rsidR="009437C3" w:rsidRPr="003E23CB" w:rsidRDefault="009437C3" w:rsidP="009437C3">
      <w:pPr>
        <w:ind w:firstLine="567"/>
        <w:jc w:val="both"/>
        <w:rPr>
          <w:color w:val="000000"/>
        </w:rPr>
      </w:pPr>
      <w:r w:rsidRPr="003E23CB">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9437C3" w:rsidRPr="003E23CB" w:rsidRDefault="008355D9" w:rsidP="009437C3">
      <w:pPr>
        <w:ind w:firstLine="567"/>
        <w:jc w:val="both"/>
        <w:rPr>
          <w:color w:val="000000"/>
        </w:rPr>
      </w:pPr>
      <w:r w:rsidRPr="003E23CB">
        <w:rPr>
          <w:color w:val="000000"/>
        </w:rPr>
        <w:t xml:space="preserve">8.5. </w:t>
      </w:r>
      <w:r w:rsidR="009437C3" w:rsidRPr="003E23CB">
        <w:rPr>
          <w:color w:val="000000"/>
        </w:rPr>
        <w:t xml:space="preserve">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3E23CB" w:rsidRDefault="009437C3" w:rsidP="009437C3">
      <w:pPr>
        <w:ind w:firstLine="567"/>
        <w:jc w:val="both"/>
        <w:rPr>
          <w:color w:val="000000"/>
        </w:rPr>
      </w:pPr>
      <w:r w:rsidRPr="003E23CB">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3E23CB" w:rsidRDefault="008355D9" w:rsidP="009437C3">
      <w:pPr>
        <w:autoSpaceDE w:val="0"/>
        <w:autoSpaceDN w:val="0"/>
        <w:adjustRightInd w:val="0"/>
        <w:ind w:firstLine="567"/>
        <w:jc w:val="both"/>
        <w:rPr>
          <w:rFonts w:eastAsiaTheme="minorHAnsi"/>
          <w:color w:val="FF0000"/>
          <w:lang w:eastAsia="en-US"/>
        </w:rPr>
      </w:pPr>
      <w:r w:rsidRPr="003E23CB">
        <w:rPr>
          <w:color w:val="000000"/>
        </w:rPr>
        <w:t>8.6.</w:t>
      </w:r>
      <w:r w:rsidR="009437C3" w:rsidRPr="003E23CB">
        <w:rPr>
          <w:color w:val="000000"/>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3E23CB">
        <w:t>2.10.2008</w:t>
      </w:r>
      <w:r w:rsidRPr="003E23CB">
        <w:t xml:space="preserve"> года</w:t>
      </w:r>
      <w:r w:rsidR="0075527F" w:rsidRPr="003E23CB">
        <w:t xml:space="preserve"> №</w:t>
      </w:r>
      <w:r w:rsidR="009437C3" w:rsidRPr="003E23CB">
        <w:t>7-2161 «</w:t>
      </w:r>
      <w:r w:rsidR="009437C3" w:rsidRPr="003E23CB">
        <w:rPr>
          <w:bCs/>
        </w:rPr>
        <w:t>Об административных правонарушениях».</w:t>
      </w:r>
    </w:p>
    <w:p w:rsidR="008355D9" w:rsidRPr="003E23CB" w:rsidRDefault="008355D9" w:rsidP="003654D6">
      <w:pPr>
        <w:autoSpaceDE w:val="0"/>
        <w:autoSpaceDN w:val="0"/>
        <w:adjustRightInd w:val="0"/>
        <w:outlineLvl w:val="0"/>
        <w:rPr>
          <w:rFonts w:eastAsiaTheme="minorHAnsi"/>
          <w:b/>
          <w:lang w:eastAsia="en-US"/>
        </w:rPr>
      </w:pPr>
    </w:p>
    <w:p w:rsidR="009F0E38" w:rsidRPr="003E23CB" w:rsidRDefault="008355D9" w:rsidP="009F0E38">
      <w:pPr>
        <w:autoSpaceDE w:val="0"/>
        <w:autoSpaceDN w:val="0"/>
        <w:adjustRightInd w:val="0"/>
        <w:jc w:val="center"/>
        <w:outlineLvl w:val="0"/>
        <w:rPr>
          <w:rFonts w:eastAsiaTheme="minorHAnsi"/>
          <w:b/>
          <w:lang w:eastAsia="en-US"/>
        </w:rPr>
      </w:pPr>
      <w:r w:rsidRPr="003E23CB">
        <w:rPr>
          <w:rFonts w:eastAsiaTheme="minorHAnsi"/>
          <w:b/>
          <w:lang w:eastAsia="en-US"/>
        </w:rPr>
        <w:t>9</w:t>
      </w:r>
      <w:r w:rsidR="009F0E38" w:rsidRPr="003E23CB">
        <w:rPr>
          <w:rFonts w:eastAsiaTheme="minorHAnsi"/>
          <w:b/>
          <w:lang w:eastAsia="en-US"/>
        </w:rPr>
        <w:t xml:space="preserve">. Порядок и механизмы общественного участия </w:t>
      </w:r>
    </w:p>
    <w:p w:rsidR="009F0E38" w:rsidRPr="003E23CB" w:rsidRDefault="009F0E38" w:rsidP="0075527F">
      <w:pPr>
        <w:autoSpaceDE w:val="0"/>
        <w:autoSpaceDN w:val="0"/>
        <w:adjustRightInd w:val="0"/>
        <w:jc w:val="center"/>
        <w:outlineLvl w:val="0"/>
        <w:rPr>
          <w:rFonts w:eastAsiaTheme="minorHAnsi"/>
          <w:b/>
          <w:lang w:eastAsia="en-US"/>
        </w:rPr>
      </w:pPr>
      <w:r w:rsidRPr="003E23CB">
        <w:rPr>
          <w:rFonts w:eastAsiaTheme="minorHAnsi"/>
          <w:b/>
          <w:lang w:eastAsia="en-US"/>
        </w:rPr>
        <w:t>в процессе благоустройства</w:t>
      </w:r>
    </w:p>
    <w:p w:rsidR="008355D9" w:rsidRPr="003E23CB" w:rsidRDefault="008355D9" w:rsidP="0075527F">
      <w:pPr>
        <w:autoSpaceDE w:val="0"/>
        <w:autoSpaceDN w:val="0"/>
        <w:adjustRightInd w:val="0"/>
        <w:jc w:val="center"/>
        <w:outlineLvl w:val="0"/>
        <w:rPr>
          <w:rFonts w:eastAsiaTheme="minorHAnsi"/>
          <w:b/>
          <w:lang w:eastAsia="en-US"/>
        </w:rPr>
      </w:pP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w:t>
      </w:r>
      <w:r w:rsidR="009F0E38" w:rsidRPr="003E23CB">
        <w:rPr>
          <w:rFonts w:eastAsiaTheme="minorHAnsi"/>
          <w:lang w:eastAsia="en-US"/>
        </w:rPr>
        <w:lastRenderedPageBreak/>
        <w:t>территорий с учетом мнения жителей соответствующих территорий и иных заинтересованных лиц.</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75527F" w:rsidRPr="003E23CB">
        <w:rPr>
          <w:rFonts w:eastAsiaTheme="minorHAnsi"/>
          <w:lang w:eastAsia="en-US"/>
        </w:rPr>
        <w:t>официальном сайте администрации Дзержинского района (adm-dzergin.ru)</w:t>
      </w:r>
      <w:r w:rsidR="009F0E38" w:rsidRPr="003E23CB">
        <w:rPr>
          <w:rFonts w:eastAsiaTheme="minorHAnsi"/>
          <w:lang w:eastAsia="en-US"/>
        </w:rPr>
        <w:t xml:space="preserve"> (далее - сеть Интернет).</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.3. В сети Интернет размещается в свободном доступе </w:t>
      </w:r>
      <w:r w:rsidR="0075527F" w:rsidRPr="003E23CB">
        <w:rPr>
          <w:rFonts w:eastAsiaTheme="minorHAnsi"/>
          <w:lang w:eastAsia="en-US"/>
        </w:rPr>
        <w:t>проектная и конкурсная документация</w:t>
      </w:r>
      <w:r w:rsidR="009F0E38" w:rsidRPr="003E23CB">
        <w:rPr>
          <w:rFonts w:eastAsiaTheme="minorHAnsi"/>
          <w:lang w:eastAsia="en-US"/>
        </w:rPr>
        <w:t>,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75527F" w:rsidRPr="003E23CB">
        <w:rPr>
          <w:rFonts w:eastAsiaTheme="minorHAnsi"/>
          <w:lang w:eastAsia="en-US"/>
        </w:rPr>
        <w:t>.</w:t>
      </w:r>
    </w:p>
    <w:p w:rsidR="009F0E38" w:rsidRPr="003E23CB" w:rsidRDefault="008355D9" w:rsidP="0075527F">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.4.Общественное участие в процессе благоустройства территории реализуется в следующих формах:</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б) определение основных видов активностей;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г) консультации в выборе типов покрытий, с учетом функционального зонирования территории;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д) консультации по предполагаемым типам озеленения;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е) консультации по предполагаемым типам освещения и осветительного оборудования;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Информирование осуществляется путем:</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 xml:space="preserve">а) использования информационного интернет-ресурса </w:t>
      </w:r>
      <w:r w:rsidR="0075527F" w:rsidRPr="003E23CB">
        <w:rPr>
          <w:rFonts w:eastAsiaTheme="minorHAnsi"/>
          <w:lang w:eastAsia="en-US"/>
        </w:rPr>
        <w:t xml:space="preserve">на официальном сайте администрации Дзержинского района (adm-dzergin.ru) </w:t>
      </w:r>
      <w:r w:rsidRPr="003E23CB">
        <w:rPr>
          <w:rFonts w:eastAsiaTheme="minorHAnsi"/>
          <w:lang w:eastAsia="en-US"/>
        </w:rPr>
        <w:t xml:space="preserve">в целях сбора информации, обеспечения </w:t>
      </w:r>
      <w:r w:rsidR="005B6F09" w:rsidRPr="003E23CB">
        <w:rPr>
          <w:rFonts w:eastAsiaTheme="minorHAnsi"/>
          <w:lang w:eastAsia="en-US"/>
        </w:rPr>
        <w:t>«</w:t>
      </w:r>
      <w:r w:rsidRPr="003E23CB">
        <w:rPr>
          <w:rFonts w:eastAsiaTheme="minorHAnsi"/>
          <w:lang w:eastAsia="en-US"/>
        </w:rPr>
        <w:t>онлайн</w:t>
      </w:r>
      <w:r w:rsidR="005B6F09" w:rsidRPr="003E23CB">
        <w:rPr>
          <w:rFonts w:eastAsiaTheme="minorHAnsi"/>
          <w:lang w:eastAsia="en-US"/>
        </w:rPr>
        <w:t>»</w:t>
      </w:r>
      <w:r w:rsidRPr="003E23CB">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б) трансляции и (или) опубликования информации средствами массовой информации;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3E23CB">
        <w:rPr>
          <w:rFonts w:eastAsiaTheme="minorHAnsi"/>
          <w:lang w:eastAsia="en-US"/>
        </w:rPr>
        <w:lastRenderedPageBreak/>
        <w:t>проведения общественных обсуждений (в зоне входной группы, на специальных информационных стендах);</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д) индивидуальных приглашений участников встречи лично, по электронной почте или по телефону;</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w:t>
      </w:r>
      <w:r w:rsidRPr="003E23CB">
        <w:rPr>
          <w:rFonts w:eastAsiaTheme="minorHAnsi"/>
          <w:lang w:eastAsia="en-US"/>
        </w:rPr>
        <w:t xml:space="preserve"> от 21 июля 2014 года</w:t>
      </w:r>
      <w:r w:rsidR="009F0E38" w:rsidRPr="003E23CB">
        <w:rPr>
          <w:rFonts w:eastAsiaTheme="minorHAnsi"/>
          <w:lang w:eastAsia="en-US"/>
        </w:rPr>
        <w:t xml:space="preserve"> </w:t>
      </w:r>
      <w:r w:rsidR="0075527F" w:rsidRPr="003E23CB">
        <w:rPr>
          <w:rFonts w:eastAsiaTheme="minorHAnsi"/>
          <w:lang w:eastAsia="en-US"/>
        </w:rPr>
        <w:t xml:space="preserve"> </w:t>
      </w:r>
      <w:r w:rsidR="009F0E38" w:rsidRPr="003E23CB">
        <w:rPr>
          <w:rFonts w:eastAsiaTheme="minorHAnsi"/>
          <w:lang w:eastAsia="en-US"/>
        </w:rPr>
        <w:t>№212-ФЗ «Об основах общественного контроля в Российской Федерации».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.9. Общественный контроль является одним из механизмов общественного участия.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355D9" w:rsidRPr="003E23CB" w:rsidRDefault="008355D9" w:rsidP="009F0E38">
      <w:pPr>
        <w:autoSpaceDE w:val="0"/>
        <w:autoSpaceDN w:val="0"/>
        <w:adjustRightInd w:val="0"/>
        <w:ind w:firstLine="540"/>
        <w:jc w:val="both"/>
        <w:rPr>
          <w:rFonts w:eastAsiaTheme="minorHAnsi"/>
          <w:lang w:eastAsia="en-US"/>
        </w:rPr>
      </w:pPr>
    </w:p>
    <w:p w:rsidR="008355D9" w:rsidRPr="003E23CB" w:rsidRDefault="008355D9" w:rsidP="008355D9">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10. Перечень сводов правил и национальных стандартов, применяемых при осуществлении деятельности по благоустройству</w:t>
      </w:r>
    </w:p>
    <w:p w:rsidR="008355D9" w:rsidRPr="003E23CB" w:rsidRDefault="008355D9" w:rsidP="008355D9">
      <w:pPr>
        <w:pStyle w:val="ConsPlusNormal"/>
        <w:contextualSpacing/>
        <w:jc w:val="both"/>
        <w:rPr>
          <w:rFonts w:ascii="Times New Roman" w:hAnsi="Times New Roman" w:cs="Times New Roman"/>
          <w:b/>
          <w:sz w:val="24"/>
          <w:szCs w:val="24"/>
        </w:rPr>
      </w:pPr>
    </w:p>
    <w:p w:rsidR="008355D9" w:rsidRPr="003E23CB" w:rsidRDefault="008355D9" w:rsidP="008355D9">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10.1. При благоустройстве и выполнении проектов благоустройства территорий муниципального образования Дзержинского сельсовета обязательно соблюдение норм, указанных в сводах правил и национальных стандартах, в том числе в следующих:</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4" w:history="1">
        <w:r w:rsidR="008355D9" w:rsidRPr="003E23CB">
          <w:rPr>
            <w:rFonts w:ascii="Times New Roman" w:hAnsi="Times New Roman" w:cs="Times New Roman"/>
            <w:sz w:val="24"/>
            <w:szCs w:val="24"/>
          </w:rPr>
          <w:t>СП 42.13330.2016</w:t>
        </w:r>
      </w:hyperlink>
      <w:r w:rsidR="008355D9" w:rsidRPr="003E23CB">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5" w:history="1">
        <w:r w:rsidR="008355D9" w:rsidRPr="003E23CB">
          <w:rPr>
            <w:rFonts w:ascii="Times New Roman" w:hAnsi="Times New Roman" w:cs="Times New Roman"/>
            <w:sz w:val="24"/>
            <w:szCs w:val="24"/>
          </w:rPr>
          <w:t>СП 82.13330.2016</w:t>
        </w:r>
      </w:hyperlink>
      <w:r w:rsidR="008355D9" w:rsidRPr="003E23CB">
        <w:rPr>
          <w:rFonts w:ascii="Times New Roman" w:hAnsi="Times New Roman" w:cs="Times New Roman"/>
          <w:sz w:val="24"/>
          <w:szCs w:val="24"/>
        </w:rPr>
        <w:t xml:space="preserve"> "СНиП III-10-75 Благоустройство территорий";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6" w:history="1">
        <w:r w:rsidR="008355D9" w:rsidRPr="003E23CB">
          <w:rPr>
            <w:rFonts w:ascii="Times New Roman" w:hAnsi="Times New Roman" w:cs="Times New Roman"/>
            <w:sz w:val="24"/>
            <w:szCs w:val="24"/>
          </w:rPr>
          <w:t>СП 45.13330.2012</w:t>
        </w:r>
      </w:hyperlink>
      <w:r w:rsidR="008355D9" w:rsidRPr="003E23CB">
        <w:rPr>
          <w:rFonts w:ascii="Times New Roman" w:hAnsi="Times New Roman" w:cs="Times New Roman"/>
          <w:sz w:val="24"/>
          <w:szCs w:val="24"/>
        </w:rPr>
        <w:t xml:space="preserve"> "СНиП 3.02.01-87 Земляные сооружения, основания и фундаменты";</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7" w:history="1">
        <w:r w:rsidR="008355D9" w:rsidRPr="003E23CB">
          <w:rPr>
            <w:rFonts w:ascii="Times New Roman" w:hAnsi="Times New Roman" w:cs="Times New Roman"/>
            <w:sz w:val="24"/>
            <w:szCs w:val="24"/>
          </w:rPr>
          <w:t>СП 48.13330.2011</w:t>
        </w:r>
      </w:hyperlink>
      <w:r w:rsidR="008355D9" w:rsidRPr="003E23CB">
        <w:rPr>
          <w:rFonts w:ascii="Times New Roman" w:hAnsi="Times New Roman" w:cs="Times New Roman"/>
          <w:sz w:val="24"/>
          <w:szCs w:val="24"/>
        </w:rPr>
        <w:t xml:space="preserve"> "СНиП 12-01-2004 Организация строительства";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8" w:history="1">
        <w:r w:rsidR="008355D9" w:rsidRPr="003E23CB">
          <w:rPr>
            <w:rFonts w:ascii="Times New Roman" w:hAnsi="Times New Roman" w:cs="Times New Roman"/>
            <w:sz w:val="24"/>
            <w:szCs w:val="24"/>
          </w:rPr>
          <w:t>СП 116.13330.2012</w:t>
        </w:r>
      </w:hyperlink>
      <w:r w:rsidR="008355D9" w:rsidRPr="003E23CB">
        <w:rPr>
          <w:rFonts w:ascii="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19" w:history="1">
        <w:r w:rsidR="008355D9" w:rsidRPr="003E23CB">
          <w:rPr>
            <w:rFonts w:ascii="Times New Roman" w:hAnsi="Times New Roman" w:cs="Times New Roman"/>
            <w:sz w:val="24"/>
            <w:szCs w:val="24"/>
          </w:rPr>
          <w:t>СП 104.13330.2016</w:t>
        </w:r>
      </w:hyperlink>
      <w:r w:rsidR="008355D9" w:rsidRPr="003E23CB">
        <w:rPr>
          <w:rFonts w:ascii="Times New Roman" w:hAnsi="Times New Roman" w:cs="Times New Roman"/>
          <w:sz w:val="24"/>
          <w:szCs w:val="24"/>
        </w:rPr>
        <w:t xml:space="preserve"> "СНиП 2.06.15-85 Инженерная защита территории от затопления и подтопления";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0" w:history="1">
        <w:r w:rsidR="008355D9" w:rsidRPr="003E23CB">
          <w:rPr>
            <w:rFonts w:ascii="Times New Roman" w:hAnsi="Times New Roman" w:cs="Times New Roman"/>
            <w:sz w:val="24"/>
            <w:szCs w:val="24"/>
          </w:rPr>
          <w:t>СП 59.13330.2016</w:t>
        </w:r>
      </w:hyperlink>
      <w:r w:rsidR="008355D9" w:rsidRPr="003E23CB">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1" w:history="1">
        <w:r w:rsidR="008355D9" w:rsidRPr="003E23CB">
          <w:rPr>
            <w:rFonts w:ascii="Times New Roman" w:hAnsi="Times New Roman" w:cs="Times New Roman"/>
            <w:sz w:val="24"/>
            <w:szCs w:val="24"/>
          </w:rPr>
          <w:t>СП 140.13330.2012</w:t>
        </w:r>
      </w:hyperlink>
      <w:r w:rsidR="008355D9" w:rsidRPr="003E23CB">
        <w:rPr>
          <w:rFonts w:ascii="Times New Roman" w:hAnsi="Times New Roman" w:cs="Times New Roman"/>
          <w:sz w:val="24"/>
          <w:szCs w:val="24"/>
        </w:rPr>
        <w:t xml:space="preserve"> "Городская среда. Правила проектирования для маломобильных групп населения";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2" w:history="1">
        <w:r w:rsidR="008355D9" w:rsidRPr="003E23CB">
          <w:rPr>
            <w:rFonts w:ascii="Times New Roman" w:hAnsi="Times New Roman" w:cs="Times New Roman"/>
            <w:sz w:val="24"/>
            <w:szCs w:val="24"/>
          </w:rPr>
          <w:t>СП 136.13330.2012</w:t>
        </w:r>
      </w:hyperlink>
      <w:r w:rsidR="008355D9" w:rsidRPr="003E23CB">
        <w:rPr>
          <w:rFonts w:ascii="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3" w:history="1">
        <w:r w:rsidR="008355D9" w:rsidRPr="003E23CB">
          <w:rPr>
            <w:rFonts w:ascii="Times New Roman" w:hAnsi="Times New Roman" w:cs="Times New Roman"/>
            <w:sz w:val="24"/>
            <w:szCs w:val="24"/>
          </w:rPr>
          <w:t>СП 138.13330.2012</w:t>
        </w:r>
      </w:hyperlink>
      <w:r w:rsidR="008355D9" w:rsidRPr="003E23CB">
        <w:rPr>
          <w:rFonts w:ascii="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4" w:history="1">
        <w:r w:rsidR="008355D9" w:rsidRPr="003E23CB">
          <w:rPr>
            <w:rFonts w:ascii="Times New Roman" w:hAnsi="Times New Roman" w:cs="Times New Roman"/>
            <w:sz w:val="24"/>
            <w:szCs w:val="24"/>
          </w:rPr>
          <w:t>СП 137.13330.2012</w:t>
        </w:r>
      </w:hyperlink>
      <w:r w:rsidR="008355D9" w:rsidRPr="003E23CB">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5" w:history="1">
        <w:r w:rsidR="008355D9" w:rsidRPr="003E23CB">
          <w:rPr>
            <w:rFonts w:ascii="Times New Roman" w:hAnsi="Times New Roman" w:cs="Times New Roman"/>
            <w:sz w:val="24"/>
            <w:szCs w:val="24"/>
          </w:rPr>
          <w:t>СП 32.13330.2012</w:t>
        </w:r>
      </w:hyperlink>
      <w:r w:rsidR="008355D9" w:rsidRPr="003E23CB">
        <w:rPr>
          <w:rFonts w:ascii="Times New Roman" w:hAnsi="Times New Roman" w:cs="Times New Roman"/>
          <w:sz w:val="24"/>
          <w:szCs w:val="24"/>
        </w:rPr>
        <w:t xml:space="preserve"> "СНиП 2.04.03-85 Канализация. Наружные сети и сооружения";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6" w:history="1">
        <w:r w:rsidR="008355D9" w:rsidRPr="003E23CB">
          <w:rPr>
            <w:rFonts w:ascii="Times New Roman" w:hAnsi="Times New Roman" w:cs="Times New Roman"/>
            <w:sz w:val="24"/>
            <w:szCs w:val="24"/>
          </w:rPr>
          <w:t>СП 31.13330.2012</w:t>
        </w:r>
      </w:hyperlink>
      <w:r w:rsidR="008355D9" w:rsidRPr="003E23CB">
        <w:rPr>
          <w:rFonts w:ascii="Times New Roman" w:hAnsi="Times New Roman" w:cs="Times New Roman"/>
          <w:sz w:val="24"/>
          <w:szCs w:val="24"/>
        </w:rPr>
        <w:t xml:space="preserve"> "СНиП 2.04.02-84* Водоснабжение. Наружные сети и сооружения";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7" w:history="1">
        <w:r w:rsidR="008355D9" w:rsidRPr="003E23CB">
          <w:rPr>
            <w:rFonts w:ascii="Times New Roman" w:hAnsi="Times New Roman" w:cs="Times New Roman"/>
            <w:sz w:val="24"/>
            <w:szCs w:val="24"/>
          </w:rPr>
          <w:t>СП 124.13330.2012</w:t>
        </w:r>
      </w:hyperlink>
      <w:r w:rsidR="008355D9" w:rsidRPr="003E23CB">
        <w:rPr>
          <w:rFonts w:ascii="Times New Roman" w:hAnsi="Times New Roman" w:cs="Times New Roman"/>
          <w:sz w:val="24"/>
          <w:szCs w:val="24"/>
        </w:rPr>
        <w:t xml:space="preserve"> "СНиП 41-02-2003 Тепловые сети";</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8" w:history="1">
        <w:r w:rsidR="008355D9" w:rsidRPr="003E23CB">
          <w:rPr>
            <w:rFonts w:ascii="Times New Roman" w:hAnsi="Times New Roman" w:cs="Times New Roman"/>
            <w:sz w:val="24"/>
            <w:szCs w:val="24"/>
          </w:rPr>
          <w:t>СП 34.13330.2012</w:t>
        </w:r>
      </w:hyperlink>
      <w:r w:rsidR="008355D9" w:rsidRPr="003E23CB">
        <w:rPr>
          <w:rFonts w:ascii="Times New Roman" w:hAnsi="Times New Roman" w:cs="Times New Roman"/>
          <w:sz w:val="24"/>
          <w:szCs w:val="24"/>
        </w:rPr>
        <w:t xml:space="preserve"> "СНиП 2.05.02-85* Автомобильные дороги";</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29" w:history="1">
        <w:r w:rsidR="008355D9" w:rsidRPr="003E23CB">
          <w:rPr>
            <w:rFonts w:ascii="Times New Roman" w:hAnsi="Times New Roman" w:cs="Times New Roman"/>
            <w:sz w:val="24"/>
            <w:szCs w:val="24"/>
          </w:rPr>
          <w:t>СП 52.13330.2016</w:t>
        </w:r>
      </w:hyperlink>
      <w:r w:rsidR="008355D9" w:rsidRPr="003E23CB">
        <w:rPr>
          <w:rFonts w:ascii="Times New Roman" w:hAnsi="Times New Roman" w:cs="Times New Roman"/>
          <w:sz w:val="24"/>
          <w:szCs w:val="24"/>
        </w:rPr>
        <w:t xml:space="preserve"> "СНиП 23-05-95* Естественное и искусственное освещение";</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0" w:history="1">
        <w:r w:rsidR="008355D9" w:rsidRPr="003E23CB">
          <w:rPr>
            <w:rFonts w:ascii="Times New Roman" w:hAnsi="Times New Roman" w:cs="Times New Roman"/>
            <w:sz w:val="24"/>
            <w:szCs w:val="24"/>
          </w:rPr>
          <w:t>СП 50.13330.2012</w:t>
        </w:r>
      </w:hyperlink>
      <w:r w:rsidR="008355D9" w:rsidRPr="003E23CB">
        <w:rPr>
          <w:rFonts w:ascii="Times New Roman" w:hAnsi="Times New Roman" w:cs="Times New Roman"/>
          <w:sz w:val="24"/>
          <w:szCs w:val="24"/>
        </w:rPr>
        <w:t xml:space="preserve"> "СНиП 23-02-2003 Тепловая защита зданий";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1" w:history="1">
        <w:r w:rsidR="008355D9" w:rsidRPr="003E23CB">
          <w:rPr>
            <w:rFonts w:ascii="Times New Roman" w:hAnsi="Times New Roman" w:cs="Times New Roman"/>
            <w:sz w:val="24"/>
            <w:szCs w:val="24"/>
          </w:rPr>
          <w:t>СП 51.13330.2011</w:t>
        </w:r>
      </w:hyperlink>
      <w:r w:rsidR="008355D9" w:rsidRPr="003E23CB">
        <w:rPr>
          <w:rFonts w:ascii="Times New Roman" w:hAnsi="Times New Roman" w:cs="Times New Roman"/>
          <w:sz w:val="24"/>
          <w:szCs w:val="24"/>
        </w:rPr>
        <w:t xml:space="preserve"> "СНиП 23-03-2003 Защита от шума";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2" w:history="1">
        <w:r w:rsidR="008355D9" w:rsidRPr="003E23CB">
          <w:rPr>
            <w:rFonts w:ascii="Times New Roman" w:hAnsi="Times New Roman" w:cs="Times New Roman"/>
            <w:sz w:val="24"/>
            <w:szCs w:val="24"/>
          </w:rPr>
          <w:t>СП 53.13330.2011</w:t>
        </w:r>
      </w:hyperlink>
      <w:r w:rsidR="008355D9" w:rsidRPr="003E23CB">
        <w:rPr>
          <w:rFonts w:ascii="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3" w:history="1">
        <w:r w:rsidR="008355D9" w:rsidRPr="003E23CB">
          <w:rPr>
            <w:rFonts w:ascii="Times New Roman" w:hAnsi="Times New Roman" w:cs="Times New Roman"/>
            <w:sz w:val="24"/>
            <w:szCs w:val="24"/>
          </w:rPr>
          <w:t>СП 118.13330.2012</w:t>
        </w:r>
      </w:hyperlink>
      <w:r w:rsidR="008355D9" w:rsidRPr="003E23CB">
        <w:rPr>
          <w:rFonts w:ascii="Times New Roman" w:hAnsi="Times New Roman" w:cs="Times New Roman"/>
          <w:sz w:val="24"/>
          <w:szCs w:val="24"/>
        </w:rPr>
        <w:t xml:space="preserve"> "СНиП 31-06-2009 Общественные здания и сооружения";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4" w:history="1">
        <w:r w:rsidR="008355D9" w:rsidRPr="003E23CB">
          <w:rPr>
            <w:rFonts w:ascii="Times New Roman" w:hAnsi="Times New Roman" w:cs="Times New Roman"/>
            <w:sz w:val="24"/>
            <w:szCs w:val="24"/>
          </w:rPr>
          <w:t>СП 54.13330.2012</w:t>
        </w:r>
      </w:hyperlink>
      <w:r w:rsidR="008355D9" w:rsidRPr="003E23CB">
        <w:rPr>
          <w:rFonts w:ascii="Times New Roman" w:hAnsi="Times New Roman" w:cs="Times New Roman"/>
          <w:sz w:val="24"/>
          <w:szCs w:val="24"/>
        </w:rPr>
        <w:t xml:space="preserve"> "СНиП 31-01-2003 Здания жилые многоквартирные";</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5" w:history="1">
        <w:r w:rsidR="008355D9" w:rsidRPr="003E23CB">
          <w:rPr>
            <w:rFonts w:ascii="Times New Roman" w:hAnsi="Times New Roman" w:cs="Times New Roman"/>
            <w:sz w:val="24"/>
            <w:szCs w:val="24"/>
          </w:rPr>
          <w:t>СП 251.1325800.2016</w:t>
        </w:r>
      </w:hyperlink>
      <w:r w:rsidR="008355D9" w:rsidRPr="003E23CB">
        <w:rPr>
          <w:rFonts w:ascii="Times New Roman" w:hAnsi="Times New Roman" w:cs="Times New Roman"/>
          <w:sz w:val="24"/>
          <w:szCs w:val="24"/>
        </w:rPr>
        <w:t xml:space="preserve"> "Здания общеобразовательных организаций.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6" w:history="1">
        <w:r w:rsidR="008355D9" w:rsidRPr="003E23CB">
          <w:rPr>
            <w:rFonts w:ascii="Times New Roman" w:hAnsi="Times New Roman" w:cs="Times New Roman"/>
            <w:sz w:val="24"/>
            <w:szCs w:val="24"/>
          </w:rPr>
          <w:t>СП 252.1325800.2016</w:t>
        </w:r>
      </w:hyperlink>
      <w:r w:rsidR="008355D9" w:rsidRPr="003E23CB">
        <w:rPr>
          <w:rFonts w:ascii="Times New Roman" w:hAnsi="Times New Roman" w:cs="Times New Roman"/>
          <w:sz w:val="24"/>
          <w:szCs w:val="24"/>
        </w:rPr>
        <w:t xml:space="preserve"> "Здания дошкольных образовательных организаций.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7" w:history="1">
        <w:r w:rsidR="008355D9" w:rsidRPr="003E23CB">
          <w:rPr>
            <w:rFonts w:ascii="Times New Roman" w:hAnsi="Times New Roman" w:cs="Times New Roman"/>
            <w:sz w:val="24"/>
            <w:szCs w:val="24"/>
          </w:rPr>
          <w:t>СП 113.13330.2012</w:t>
        </w:r>
      </w:hyperlink>
      <w:r w:rsidR="008355D9" w:rsidRPr="003E23CB">
        <w:rPr>
          <w:rFonts w:ascii="Times New Roman" w:hAnsi="Times New Roman" w:cs="Times New Roman"/>
          <w:sz w:val="24"/>
          <w:szCs w:val="24"/>
        </w:rPr>
        <w:t xml:space="preserve"> "СНиП 21-02-99* Стоянки автомобилей";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8" w:history="1">
        <w:r w:rsidR="008355D9" w:rsidRPr="003E23CB">
          <w:rPr>
            <w:rFonts w:ascii="Times New Roman" w:hAnsi="Times New Roman" w:cs="Times New Roman"/>
            <w:sz w:val="24"/>
            <w:szCs w:val="24"/>
          </w:rPr>
          <w:t>СП 158.13330.2014</w:t>
        </w:r>
      </w:hyperlink>
      <w:r w:rsidR="008355D9" w:rsidRPr="003E23CB">
        <w:rPr>
          <w:rFonts w:ascii="Times New Roman" w:hAnsi="Times New Roman" w:cs="Times New Roman"/>
          <w:sz w:val="24"/>
          <w:szCs w:val="24"/>
        </w:rPr>
        <w:t xml:space="preserve"> "Здания и помещения медицинских организаций.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39" w:history="1">
        <w:r w:rsidR="008355D9" w:rsidRPr="003E23CB">
          <w:rPr>
            <w:rFonts w:ascii="Times New Roman" w:hAnsi="Times New Roman" w:cs="Times New Roman"/>
            <w:sz w:val="24"/>
            <w:szCs w:val="24"/>
          </w:rPr>
          <w:t>СП 257.1325800.2016</w:t>
        </w:r>
      </w:hyperlink>
      <w:r w:rsidR="008355D9" w:rsidRPr="003E23CB">
        <w:rPr>
          <w:rFonts w:ascii="Times New Roman" w:hAnsi="Times New Roman" w:cs="Times New Roman"/>
          <w:sz w:val="24"/>
          <w:szCs w:val="24"/>
        </w:rPr>
        <w:t xml:space="preserve"> "Здания гостиниц.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0" w:history="1">
        <w:r w:rsidR="008355D9" w:rsidRPr="003E23CB">
          <w:rPr>
            <w:rFonts w:ascii="Times New Roman" w:hAnsi="Times New Roman" w:cs="Times New Roman"/>
            <w:sz w:val="24"/>
            <w:szCs w:val="24"/>
          </w:rPr>
          <w:t>СП 35.13330.2011</w:t>
        </w:r>
      </w:hyperlink>
      <w:r w:rsidR="008355D9" w:rsidRPr="003E23CB">
        <w:rPr>
          <w:rFonts w:ascii="Times New Roman" w:hAnsi="Times New Roman" w:cs="Times New Roman"/>
          <w:sz w:val="24"/>
          <w:szCs w:val="24"/>
        </w:rPr>
        <w:t xml:space="preserve"> "СНиП 2.05.03-84* Мосты и трубы";</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1" w:history="1">
        <w:r w:rsidR="008355D9" w:rsidRPr="003E23CB">
          <w:rPr>
            <w:rFonts w:ascii="Times New Roman" w:hAnsi="Times New Roman" w:cs="Times New Roman"/>
            <w:sz w:val="24"/>
            <w:szCs w:val="24"/>
          </w:rPr>
          <w:t>СП 101.13330.2012</w:t>
        </w:r>
      </w:hyperlink>
      <w:r w:rsidR="008355D9" w:rsidRPr="003E23CB">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2" w:history="1">
        <w:r w:rsidR="008355D9" w:rsidRPr="003E23CB">
          <w:rPr>
            <w:rFonts w:ascii="Times New Roman" w:hAnsi="Times New Roman" w:cs="Times New Roman"/>
            <w:sz w:val="24"/>
            <w:szCs w:val="24"/>
          </w:rPr>
          <w:t>СП 102.13330.2012</w:t>
        </w:r>
      </w:hyperlink>
      <w:r w:rsidR="008355D9" w:rsidRPr="003E23CB">
        <w:rPr>
          <w:rFonts w:ascii="Times New Roman" w:hAnsi="Times New Roman" w:cs="Times New Roman"/>
          <w:sz w:val="24"/>
          <w:szCs w:val="24"/>
        </w:rPr>
        <w:t xml:space="preserve"> "СНиП 2.06.09-84 Туннели гидротехнические";</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3" w:history="1">
        <w:r w:rsidR="008355D9" w:rsidRPr="003E23CB">
          <w:rPr>
            <w:rFonts w:ascii="Times New Roman" w:hAnsi="Times New Roman" w:cs="Times New Roman"/>
            <w:sz w:val="24"/>
            <w:szCs w:val="24"/>
          </w:rPr>
          <w:t>СП 58.13330.2012</w:t>
        </w:r>
      </w:hyperlink>
      <w:r w:rsidR="008355D9" w:rsidRPr="003E23CB">
        <w:rPr>
          <w:rFonts w:ascii="Times New Roman" w:hAnsi="Times New Roman" w:cs="Times New Roman"/>
          <w:sz w:val="24"/>
          <w:szCs w:val="24"/>
        </w:rPr>
        <w:t xml:space="preserve"> "СНиП 33-01-2003 Гидротехнические сооружения. Основные положения";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4" w:history="1">
        <w:r w:rsidR="008355D9" w:rsidRPr="003E23CB">
          <w:rPr>
            <w:rFonts w:ascii="Times New Roman" w:hAnsi="Times New Roman" w:cs="Times New Roman"/>
            <w:sz w:val="24"/>
            <w:szCs w:val="24"/>
          </w:rPr>
          <w:t>СП 38.13330.2012</w:t>
        </w:r>
      </w:hyperlink>
      <w:r w:rsidR="008355D9" w:rsidRPr="003E23CB">
        <w:rPr>
          <w:rFonts w:ascii="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5" w:history="1">
        <w:r w:rsidR="008355D9" w:rsidRPr="003E23CB">
          <w:rPr>
            <w:rFonts w:ascii="Times New Roman" w:hAnsi="Times New Roman" w:cs="Times New Roman"/>
            <w:sz w:val="24"/>
            <w:szCs w:val="24"/>
          </w:rPr>
          <w:t>СП 39.13330.2012</w:t>
        </w:r>
      </w:hyperlink>
      <w:r w:rsidR="008355D9" w:rsidRPr="003E23CB">
        <w:rPr>
          <w:rFonts w:ascii="Times New Roman" w:hAnsi="Times New Roman" w:cs="Times New Roman"/>
          <w:sz w:val="24"/>
          <w:szCs w:val="24"/>
        </w:rPr>
        <w:t xml:space="preserve"> "СНиП 2.06.05-84* Плотины из грунтовых материалов";</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6" w:history="1">
        <w:r w:rsidR="008355D9" w:rsidRPr="003E23CB">
          <w:rPr>
            <w:rFonts w:ascii="Times New Roman" w:hAnsi="Times New Roman" w:cs="Times New Roman"/>
            <w:sz w:val="24"/>
            <w:szCs w:val="24"/>
          </w:rPr>
          <w:t>СП 40.13330.2012</w:t>
        </w:r>
      </w:hyperlink>
      <w:r w:rsidR="008355D9" w:rsidRPr="003E23CB">
        <w:rPr>
          <w:rFonts w:ascii="Times New Roman" w:hAnsi="Times New Roman" w:cs="Times New Roman"/>
          <w:sz w:val="24"/>
          <w:szCs w:val="24"/>
        </w:rPr>
        <w:t xml:space="preserve"> "СНиП 2.06.06-85 Плотины бетонные и железобетонные";</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7" w:history="1">
        <w:r w:rsidR="008355D9" w:rsidRPr="003E23CB">
          <w:rPr>
            <w:rFonts w:ascii="Times New Roman" w:hAnsi="Times New Roman" w:cs="Times New Roman"/>
            <w:sz w:val="24"/>
            <w:szCs w:val="24"/>
          </w:rPr>
          <w:t>СП 41.13330.2012</w:t>
        </w:r>
      </w:hyperlink>
      <w:r w:rsidR="008355D9" w:rsidRPr="003E23CB">
        <w:rPr>
          <w:rFonts w:ascii="Times New Roman" w:hAnsi="Times New Roman" w:cs="Times New Roman"/>
          <w:sz w:val="24"/>
          <w:szCs w:val="24"/>
        </w:rPr>
        <w:t xml:space="preserve"> "СНиП 2.06.08-87 Бетонные и железобетонные конструкции гидротехнических сооружений";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8" w:history="1">
        <w:r w:rsidR="008355D9" w:rsidRPr="003E23CB">
          <w:rPr>
            <w:rFonts w:ascii="Times New Roman" w:hAnsi="Times New Roman" w:cs="Times New Roman"/>
            <w:sz w:val="24"/>
            <w:szCs w:val="24"/>
          </w:rPr>
          <w:t>СП 122.13330.2012</w:t>
        </w:r>
      </w:hyperlink>
      <w:r w:rsidR="008355D9" w:rsidRPr="003E23CB">
        <w:rPr>
          <w:rFonts w:ascii="Times New Roman" w:hAnsi="Times New Roman" w:cs="Times New Roman"/>
          <w:sz w:val="24"/>
          <w:szCs w:val="24"/>
        </w:rPr>
        <w:t xml:space="preserve"> "СНиП 32-04-97 Тоннели железнодорожные и автодорожные";</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49" w:history="1">
        <w:r w:rsidR="008355D9" w:rsidRPr="003E23CB">
          <w:rPr>
            <w:rFonts w:ascii="Times New Roman" w:hAnsi="Times New Roman" w:cs="Times New Roman"/>
            <w:sz w:val="24"/>
            <w:szCs w:val="24"/>
          </w:rPr>
          <w:t>СП 259.1325800.2016</w:t>
        </w:r>
      </w:hyperlink>
      <w:r w:rsidR="008355D9" w:rsidRPr="003E23CB">
        <w:rPr>
          <w:rFonts w:ascii="Times New Roman" w:hAnsi="Times New Roman" w:cs="Times New Roman"/>
          <w:sz w:val="24"/>
          <w:szCs w:val="24"/>
        </w:rPr>
        <w:t xml:space="preserve"> "Мосты в условиях плотной городской застройки. Правила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0" w:history="1">
        <w:r w:rsidR="008355D9" w:rsidRPr="003E23CB">
          <w:rPr>
            <w:rFonts w:ascii="Times New Roman" w:hAnsi="Times New Roman" w:cs="Times New Roman"/>
            <w:sz w:val="24"/>
            <w:szCs w:val="24"/>
          </w:rPr>
          <w:t>СП 132.13330.2011</w:t>
        </w:r>
      </w:hyperlink>
      <w:r w:rsidR="008355D9" w:rsidRPr="003E23CB">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1" w:history="1">
        <w:r w:rsidR="008355D9" w:rsidRPr="003E23CB">
          <w:rPr>
            <w:rFonts w:ascii="Times New Roman" w:hAnsi="Times New Roman" w:cs="Times New Roman"/>
            <w:sz w:val="24"/>
            <w:szCs w:val="24"/>
          </w:rPr>
          <w:t>СП 254.1325800.2016</w:t>
        </w:r>
      </w:hyperlink>
      <w:r w:rsidR="008355D9" w:rsidRPr="003E23CB">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2" w:history="1">
        <w:r w:rsidR="008355D9" w:rsidRPr="003E23CB">
          <w:rPr>
            <w:rFonts w:ascii="Times New Roman" w:hAnsi="Times New Roman" w:cs="Times New Roman"/>
            <w:sz w:val="24"/>
            <w:szCs w:val="24"/>
          </w:rPr>
          <w:t>СП 18.13330.2011</w:t>
        </w:r>
      </w:hyperlink>
      <w:r w:rsidR="008355D9" w:rsidRPr="003E23CB">
        <w:rPr>
          <w:rFonts w:ascii="Times New Roman" w:hAnsi="Times New Roman" w:cs="Times New Roman"/>
          <w:sz w:val="24"/>
          <w:szCs w:val="24"/>
        </w:rPr>
        <w:t xml:space="preserve"> "СНиП II-89-80* Генеральные планы промышленных предприятий";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3" w:history="1">
        <w:r w:rsidR="008355D9" w:rsidRPr="003E23CB">
          <w:rPr>
            <w:rFonts w:ascii="Times New Roman" w:hAnsi="Times New Roman" w:cs="Times New Roman"/>
            <w:sz w:val="24"/>
            <w:szCs w:val="24"/>
          </w:rPr>
          <w:t>СП 19.13330.2011</w:t>
        </w:r>
      </w:hyperlink>
      <w:r w:rsidR="008355D9" w:rsidRPr="003E23CB">
        <w:rPr>
          <w:rFonts w:ascii="Times New Roman" w:hAnsi="Times New Roman" w:cs="Times New Roman"/>
          <w:sz w:val="24"/>
          <w:szCs w:val="24"/>
        </w:rPr>
        <w:t xml:space="preserve"> "СНиП II-97-76 Генеральные планы сельскохозяйственных предприятий";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4" w:history="1">
        <w:r w:rsidR="008355D9" w:rsidRPr="003E23CB">
          <w:rPr>
            <w:rFonts w:ascii="Times New Roman" w:hAnsi="Times New Roman" w:cs="Times New Roman"/>
            <w:sz w:val="24"/>
            <w:szCs w:val="24"/>
          </w:rPr>
          <w:t>СП 131.13330.2012</w:t>
        </w:r>
      </w:hyperlink>
      <w:r w:rsidR="008355D9" w:rsidRPr="003E23CB">
        <w:rPr>
          <w:rFonts w:ascii="Times New Roman" w:hAnsi="Times New Roman" w:cs="Times New Roman"/>
          <w:sz w:val="24"/>
          <w:szCs w:val="24"/>
        </w:rPr>
        <w:t xml:space="preserve"> "СНиП 23-01-99* Строительная климатология";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5" w:history="1">
        <w:r w:rsidR="008355D9" w:rsidRPr="003E23CB">
          <w:rPr>
            <w:rFonts w:ascii="Times New Roman" w:hAnsi="Times New Roman" w:cs="Times New Roman"/>
            <w:sz w:val="24"/>
            <w:szCs w:val="24"/>
          </w:rPr>
          <w:t>ГОСТ Р 52024-2003</w:t>
        </w:r>
      </w:hyperlink>
      <w:r w:rsidR="008355D9" w:rsidRPr="003E23CB">
        <w:rPr>
          <w:rFonts w:ascii="Times New Roman" w:hAnsi="Times New Roman" w:cs="Times New Roman"/>
          <w:sz w:val="24"/>
          <w:szCs w:val="24"/>
        </w:rPr>
        <w:t xml:space="preserve"> "Услуги физкультурно-оздоровительные и спортивные.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6" w:history="1">
        <w:r w:rsidR="008355D9" w:rsidRPr="003E23CB">
          <w:rPr>
            <w:rFonts w:ascii="Times New Roman" w:hAnsi="Times New Roman" w:cs="Times New Roman"/>
            <w:sz w:val="24"/>
            <w:szCs w:val="24"/>
          </w:rPr>
          <w:t>ГОСТ Р 52025-2003</w:t>
        </w:r>
      </w:hyperlink>
      <w:r w:rsidR="008355D9" w:rsidRPr="003E23CB">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Р 53102-2015 "Оборудование детских игровых площадок. Термины и определения";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7" w:history="1">
        <w:r w:rsidR="008355D9" w:rsidRPr="003E23CB">
          <w:rPr>
            <w:rFonts w:ascii="Times New Roman" w:hAnsi="Times New Roman" w:cs="Times New Roman"/>
            <w:sz w:val="24"/>
            <w:szCs w:val="24"/>
          </w:rPr>
          <w:t>ГОСТ Р 52169-2012</w:t>
        </w:r>
      </w:hyperlink>
      <w:r w:rsidR="008355D9" w:rsidRPr="003E23C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58" w:history="1">
        <w:r w:rsidR="008355D9" w:rsidRPr="003E23CB">
          <w:rPr>
            <w:rFonts w:ascii="Times New Roman" w:hAnsi="Times New Roman" w:cs="Times New Roman"/>
            <w:sz w:val="24"/>
            <w:szCs w:val="24"/>
          </w:rPr>
          <w:t>ГОСТ Р 52167-2012</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8355D9" w:rsidRPr="003E23CB" w:rsidRDefault="009C30FA" w:rsidP="008355D9">
      <w:pPr>
        <w:pStyle w:val="ConsPlusNormal"/>
        <w:spacing w:before="220"/>
        <w:ind w:left="540"/>
        <w:contextualSpacing/>
        <w:jc w:val="both"/>
        <w:rPr>
          <w:rFonts w:ascii="Times New Roman" w:hAnsi="Times New Roman" w:cs="Times New Roman"/>
          <w:sz w:val="24"/>
          <w:szCs w:val="24"/>
        </w:rPr>
      </w:pPr>
      <w:hyperlink r:id="rId59" w:history="1">
        <w:r w:rsidR="008355D9" w:rsidRPr="003E23CB">
          <w:rPr>
            <w:rFonts w:ascii="Times New Roman" w:hAnsi="Times New Roman" w:cs="Times New Roman"/>
            <w:sz w:val="24"/>
            <w:szCs w:val="24"/>
          </w:rPr>
          <w:t>ГОСТ Р 52168-2012</w:t>
        </w:r>
      </w:hyperlink>
      <w:r w:rsidR="008355D9" w:rsidRPr="003E23CB">
        <w:rPr>
          <w:rFonts w:ascii="Times New Roman" w:hAnsi="Times New Roman" w:cs="Times New Roman"/>
          <w:sz w:val="24"/>
          <w:szCs w:val="24"/>
        </w:rPr>
        <w:t xml:space="preserve"> "Оборудование детских игровых площадок.</w:t>
      </w:r>
    </w:p>
    <w:p w:rsidR="008355D9" w:rsidRPr="003E23CB" w:rsidRDefault="008355D9" w:rsidP="008355D9">
      <w:pPr>
        <w:pStyle w:val="ConsPlusNormal"/>
        <w:spacing w:before="220"/>
        <w:contextualSpacing/>
        <w:jc w:val="both"/>
        <w:rPr>
          <w:rFonts w:ascii="Times New Roman" w:hAnsi="Times New Roman" w:cs="Times New Roman"/>
          <w:sz w:val="24"/>
          <w:szCs w:val="24"/>
        </w:rPr>
      </w:pPr>
      <w:r w:rsidRPr="003E23CB">
        <w:rPr>
          <w:rFonts w:ascii="Times New Roman" w:hAnsi="Times New Roman" w:cs="Times New Roman"/>
          <w:sz w:val="24"/>
          <w:szCs w:val="24"/>
        </w:rPr>
        <w:t>Безопасность конструкции и методы испытаний горок.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0" w:history="1">
        <w:r w:rsidR="008355D9" w:rsidRPr="003E23CB">
          <w:rPr>
            <w:rFonts w:ascii="Times New Roman" w:hAnsi="Times New Roman" w:cs="Times New Roman"/>
            <w:sz w:val="24"/>
            <w:szCs w:val="24"/>
          </w:rPr>
          <w:t>ГОСТ Р 52299-2013</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1" w:history="1">
        <w:r w:rsidR="008355D9" w:rsidRPr="003E23CB">
          <w:rPr>
            <w:rFonts w:ascii="Times New Roman" w:hAnsi="Times New Roman" w:cs="Times New Roman"/>
            <w:sz w:val="24"/>
            <w:szCs w:val="24"/>
          </w:rPr>
          <w:t>ГОСТ Р 52300-2013</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2" w:history="1">
        <w:r w:rsidR="008355D9" w:rsidRPr="003E23CB">
          <w:rPr>
            <w:rFonts w:ascii="Times New Roman" w:hAnsi="Times New Roman" w:cs="Times New Roman"/>
            <w:sz w:val="24"/>
            <w:szCs w:val="24"/>
          </w:rPr>
          <w:t>ГОСТ Р 52169-2012</w:t>
        </w:r>
      </w:hyperlink>
      <w:r w:rsidR="008355D9" w:rsidRPr="003E23C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3" w:history="1">
        <w:r w:rsidR="008355D9" w:rsidRPr="003E23CB">
          <w:rPr>
            <w:rFonts w:ascii="Times New Roman" w:hAnsi="Times New Roman" w:cs="Times New Roman"/>
            <w:sz w:val="24"/>
            <w:szCs w:val="24"/>
          </w:rPr>
          <w:t>ГОСТ Р 52301-2013</w:t>
        </w:r>
      </w:hyperlink>
      <w:r w:rsidR="008355D9" w:rsidRPr="003E23CB">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4" w:history="1">
        <w:r w:rsidR="008355D9" w:rsidRPr="003E23CB">
          <w:rPr>
            <w:rFonts w:ascii="Times New Roman" w:hAnsi="Times New Roman" w:cs="Times New Roman"/>
            <w:sz w:val="24"/>
            <w:szCs w:val="24"/>
          </w:rPr>
          <w:t>ГОСТ Р ЕН 1177-2013</w:t>
        </w:r>
      </w:hyperlink>
      <w:r w:rsidR="008355D9" w:rsidRPr="003E23CB">
        <w:rPr>
          <w:rFonts w:ascii="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5" w:history="1">
        <w:r w:rsidR="008355D9" w:rsidRPr="003E23CB">
          <w:rPr>
            <w:rFonts w:ascii="Times New Roman" w:hAnsi="Times New Roman" w:cs="Times New Roman"/>
            <w:sz w:val="24"/>
            <w:szCs w:val="24"/>
          </w:rPr>
          <w:t>ГОСТ Р 55677-2013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6" w:history="1">
        <w:r w:rsidR="008355D9" w:rsidRPr="003E23CB">
          <w:rPr>
            <w:rFonts w:ascii="Times New Roman" w:hAnsi="Times New Roman" w:cs="Times New Roman"/>
            <w:sz w:val="24"/>
            <w:szCs w:val="24"/>
          </w:rPr>
          <w:t>ГОСТ Р 55678-2013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7" w:history="1">
        <w:r w:rsidR="008355D9" w:rsidRPr="003E23CB">
          <w:rPr>
            <w:rFonts w:ascii="Times New Roman" w:hAnsi="Times New Roman" w:cs="Times New Roman"/>
            <w:sz w:val="24"/>
            <w:szCs w:val="24"/>
          </w:rPr>
          <w:t>ГОСТ Р 55679-2013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8" w:history="1">
        <w:r w:rsidR="008355D9" w:rsidRPr="003E23CB">
          <w:rPr>
            <w:rFonts w:ascii="Times New Roman" w:hAnsi="Times New Roman" w:cs="Times New Roman"/>
            <w:sz w:val="24"/>
            <w:szCs w:val="24"/>
          </w:rPr>
          <w:t>ГОСТ Р 52766-2007</w:t>
        </w:r>
      </w:hyperlink>
      <w:r w:rsidR="008355D9" w:rsidRPr="003E23CB">
        <w:rPr>
          <w:rFonts w:ascii="Times New Roman" w:hAnsi="Times New Roman" w:cs="Times New Roman"/>
          <w:sz w:val="24"/>
          <w:szCs w:val="24"/>
        </w:rPr>
        <w:t xml:space="preserve"> "Дороги автомобильные общего пользования. Элементы обустройства";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69" w:history="1">
        <w:r w:rsidR="008355D9" w:rsidRPr="003E23CB">
          <w:rPr>
            <w:rFonts w:ascii="Times New Roman" w:hAnsi="Times New Roman" w:cs="Times New Roman"/>
            <w:sz w:val="24"/>
            <w:szCs w:val="24"/>
          </w:rPr>
          <w:t>ГОСТ Р 52289-2004</w:t>
        </w:r>
      </w:hyperlink>
      <w:r w:rsidR="008355D9" w:rsidRPr="003E23CB">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0" w:history="1">
        <w:r w:rsidR="008355D9" w:rsidRPr="003E23CB">
          <w:rPr>
            <w:rFonts w:ascii="Times New Roman" w:hAnsi="Times New Roman" w:cs="Times New Roman"/>
            <w:sz w:val="24"/>
            <w:szCs w:val="24"/>
          </w:rPr>
          <w:t>ГОСТ 33127-2014</w:t>
        </w:r>
      </w:hyperlink>
      <w:r w:rsidR="008355D9" w:rsidRPr="003E23CB">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1" w:history="1">
        <w:r w:rsidR="008355D9" w:rsidRPr="003E23CB">
          <w:rPr>
            <w:rFonts w:ascii="Times New Roman" w:hAnsi="Times New Roman" w:cs="Times New Roman"/>
            <w:sz w:val="24"/>
            <w:szCs w:val="24"/>
          </w:rPr>
          <w:t>ГОСТ Р 52607-2006</w:t>
        </w:r>
      </w:hyperlink>
      <w:r w:rsidR="008355D9" w:rsidRPr="003E23CB">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2" w:history="1">
        <w:r w:rsidR="008355D9" w:rsidRPr="003E23CB">
          <w:rPr>
            <w:rFonts w:ascii="Times New Roman" w:hAnsi="Times New Roman" w:cs="Times New Roman"/>
            <w:sz w:val="24"/>
            <w:szCs w:val="24"/>
          </w:rPr>
          <w:t>ГОСТ 26213-91</w:t>
        </w:r>
      </w:hyperlink>
      <w:r w:rsidR="008355D9" w:rsidRPr="003E23CB">
        <w:rPr>
          <w:rFonts w:ascii="Times New Roman" w:hAnsi="Times New Roman" w:cs="Times New Roman"/>
          <w:sz w:val="24"/>
          <w:szCs w:val="24"/>
        </w:rPr>
        <w:t xml:space="preserve"> "Почвы. Методы определения органического вещества";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3" w:history="1">
        <w:r w:rsidR="008355D9" w:rsidRPr="003E23CB">
          <w:rPr>
            <w:rFonts w:ascii="Times New Roman" w:hAnsi="Times New Roman" w:cs="Times New Roman"/>
            <w:sz w:val="24"/>
            <w:szCs w:val="24"/>
          </w:rPr>
          <w:t>ГОСТ Р 53381-2009</w:t>
        </w:r>
      </w:hyperlink>
      <w:r w:rsidR="008355D9" w:rsidRPr="003E23CB">
        <w:rPr>
          <w:rFonts w:ascii="Times New Roman" w:hAnsi="Times New Roman" w:cs="Times New Roman"/>
          <w:sz w:val="24"/>
          <w:szCs w:val="24"/>
        </w:rPr>
        <w:t xml:space="preserve"> "Почвы и грунты. Грунты питательные. Технические условия";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4" w:history="1">
        <w:r w:rsidR="008355D9" w:rsidRPr="003E23CB">
          <w:rPr>
            <w:rFonts w:ascii="Times New Roman" w:hAnsi="Times New Roman" w:cs="Times New Roman"/>
            <w:sz w:val="24"/>
            <w:szCs w:val="24"/>
          </w:rPr>
          <w:t>ГОСТ 17.4.3.04-85</w:t>
        </w:r>
      </w:hyperlink>
      <w:r w:rsidR="008355D9" w:rsidRPr="003E23CB">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5" w:history="1">
        <w:r w:rsidR="008355D9" w:rsidRPr="003E23CB">
          <w:rPr>
            <w:rFonts w:ascii="Times New Roman" w:hAnsi="Times New Roman" w:cs="Times New Roman"/>
            <w:sz w:val="24"/>
            <w:szCs w:val="24"/>
          </w:rPr>
          <w:t>ГОСТ 17.5.3.06-85</w:t>
        </w:r>
      </w:hyperlink>
      <w:r w:rsidR="008355D9" w:rsidRPr="003E23CB">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6" w:history="1">
        <w:r w:rsidR="008355D9" w:rsidRPr="003E23CB">
          <w:rPr>
            <w:rFonts w:ascii="Times New Roman" w:hAnsi="Times New Roman" w:cs="Times New Roman"/>
            <w:sz w:val="24"/>
            <w:szCs w:val="24"/>
          </w:rPr>
          <w:t>ГОСТ 32110-2013</w:t>
        </w:r>
      </w:hyperlink>
      <w:r w:rsidR="008355D9" w:rsidRPr="003E23CB">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7" w:history="1">
        <w:r w:rsidR="008355D9" w:rsidRPr="003E23CB">
          <w:rPr>
            <w:rFonts w:ascii="Times New Roman" w:hAnsi="Times New Roman" w:cs="Times New Roman"/>
            <w:sz w:val="24"/>
            <w:szCs w:val="24"/>
          </w:rPr>
          <w:t>ГОСТ Р 17.4.3.07-2001</w:t>
        </w:r>
      </w:hyperlink>
      <w:r w:rsidR="008355D9" w:rsidRPr="003E23CB">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8" w:history="1">
        <w:r w:rsidR="008355D9" w:rsidRPr="003E23CB">
          <w:rPr>
            <w:rFonts w:ascii="Times New Roman" w:hAnsi="Times New Roman" w:cs="Times New Roman"/>
            <w:sz w:val="24"/>
            <w:szCs w:val="24"/>
          </w:rPr>
          <w:t>ГОСТ 28329-89</w:t>
        </w:r>
      </w:hyperlink>
      <w:r w:rsidR="008355D9" w:rsidRPr="003E23CB">
        <w:rPr>
          <w:rFonts w:ascii="Times New Roman" w:hAnsi="Times New Roman" w:cs="Times New Roman"/>
          <w:sz w:val="24"/>
          <w:szCs w:val="24"/>
        </w:rPr>
        <w:t xml:space="preserve"> "Озеленение городов. Термины и определения";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79" w:history="1">
        <w:r w:rsidR="008355D9" w:rsidRPr="003E23CB">
          <w:rPr>
            <w:rFonts w:ascii="Times New Roman" w:hAnsi="Times New Roman" w:cs="Times New Roman"/>
            <w:sz w:val="24"/>
            <w:szCs w:val="24"/>
          </w:rPr>
          <w:t>ГОСТ 24835-81</w:t>
        </w:r>
      </w:hyperlink>
      <w:r w:rsidR="008355D9" w:rsidRPr="003E23CB">
        <w:rPr>
          <w:rFonts w:ascii="Times New Roman" w:hAnsi="Times New Roman" w:cs="Times New Roman"/>
          <w:sz w:val="24"/>
          <w:szCs w:val="24"/>
        </w:rPr>
        <w:t xml:space="preserve"> "Саженцы деревьев и кустарников. Технические условия";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80" w:history="1">
        <w:r w:rsidR="008355D9" w:rsidRPr="003E23CB">
          <w:rPr>
            <w:rFonts w:ascii="Times New Roman" w:hAnsi="Times New Roman" w:cs="Times New Roman"/>
            <w:sz w:val="24"/>
            <w:szCs w:val="24"/>
          </w:rPr>
          <w:t>ГОСТ 24909-81</w:t>
        </w:r>
      </w:hyperlink>
      <w:r w:rsidR="008355D9" w:rsidRPr="003E23CB">
        <w:rPr>
          <w:rFonts w:ascii="Times New Roman" w:hAnsi="Times New Roman" w:cs="Times New Roman"/>
          <w:sz w:val="24"/>
          <w:szCs w:val="24"/>
        </w:rPr>
        <w:t xml:space="preserve"> "Саженцы деревьев декоративных лиственных пород. Технические условия";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81" w:history="1">
        <w:r w:rsidR="008355D9" w:rsidRPr="003E23CB">
          <w:rPr>
            <w:rFonts w:ascii="Times New Roman" w:hAnsi="Times New Roman" w:cs="Times New Roman"/>
            <w:sz w:val="24"/>
            <w:szCs w:val="24"/>
          </w:rPr>
          <w:t>ГОСТ 25769-83</w:t>
        </w:r>
      </w:hyperlink>
      <w:r w:rsidR="008355D9" w:rsidRPr="003E23CB">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2874-73 "Вода питьевая";</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82" w:history="1">
        <w:r w:rsidR="008355D9" w:rsidRPr="003E23CB">
          <w:rPr>
            <w:rFonts w:ascii="Times New Roman" w:hAnsi="Times New Roman" w:cs="Times New Roman"/>
            <w:sz w:val="24"/>
            <w:szCs w:val="24"/>
          </w:rPr>
          <w:t>ГОСТ Р 55935-2013</w:t>
        </w:r>
      </w:hyperlink>
      <w:r w:rsidR="008355D9" w:rsidRPr="003E23CB">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83" w:history="1">
        <w:r w:rsidR="008355D9" w:rsidRPr="003E23CB">
          <w:rPr>
            <w:rFonts w:ascii="Times New Roman" w:hAnsi="Times New Roman" w:cs="Times New Roman"/>
            <w:sz w:val="24"/>
            <w:szCs w:val="24"/>
          </w:rPr>
          <w:t>ГОСТ Р 55627-2013</w:t>
        </w:r>
      </w:hyperlink>
      <w:r w:rsidR="008355D9" w:rsidRPr="003E23CB">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8355D9" w:rsidRPr="003E23CB" w:rsidRDefault="009C30FA" w:rsidP="008355D9">
      <w:pPr>
        <w:pStyle w:val="ConsPlusNormal"/>
        <w:spacing w:before="220"/>
        <w:ind w:firstLine="540"/>
        <w:contextualSpacing/>
        <w:jc w:val="both"/>
        <w:rPr>
          <w:rFonts w:ascii="Times New Roman" w:hAnsi="Times New Roman" w:cs="Times New Roman"/>
          <w:sz w:val="24"/>
          <w:szCs w:val="24"/>
        </w:rPr>
      </w:pPr>
      <w:hyperlink r:id="rId84" w:history="1">
        <w:r w:rsidR="008355D9" w:rsidRPr="003E23CB">
          <w:rPr>
            <w:rFonts w:ascii="Times New Roman" w:hAnsi="Times New Roman" w:cs="Times New Roman"/>
            <w:sz w:val="24"/>
            <w:szCs w:val="24"/>
          </w:rPr>
          <w:t>ГОСТ 23407-78</w:t>
        </w:r>
      </w:hyperlink>
      <w:r w:rsidR="008355D9" w:rsidRPr="003E23CB">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Иные своды правил и стандарты, принятые и вступившие в действие в установленном порядке.</w:t>
      </w:r>
    </w:p>
    <w:p w:rsidR="008355D9" w:rsidRPr="003E23CB" w:rsidRDefault="008355D9" w:rsidP="008355D9">
      <w:pPr>
        <w:autoSpaceDE w:val="0"/>
        <w:autoSpaceDN w:val="0"/>
        <w:adjustRightInd w:val="0"/>
        <w:ind w:firstLine="540"/>
        <w:contextualSpacing/>
        <w:jc w:val="both"/>
        <w:rPr>
          <w:rFonts w:eastAsiaTheme="minorHAnsi"/>
          <w:lang w:eastAsia="en-US"/>
        </w:rPr>
      </w:pPr>
    </w:p>
    <w:sectPr w:rsidR="008355D9" w:rsidRPr="003E23CB"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6D" w:rsidRDefault="00431F6D" w:rsidP="00BD4564">
      <w:r>
        <w:separator/>
      </w:r>
    </w:p>
  </w:endnote>
  <w:endnote w:type="continuationSeparator" w:id="0">
    <w:p w:rsidR="00431F6D" w:rsidRDefault="00431F6D"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6D" w:rsidRDefault="00431F6D" w:rsidP="00BD4564">
      <w:r>
        <w:separator/>
      </w:r>
    </w:p>
  </w:footnote>
  <w:footnote w:type="continuationSeparator" w:id="0">
    <w:p w:rsidR="00431F6D" w:rsidRDefault="00431F6D"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5067F"/>
    <w:rsid w:val="00055062"/>
    <w:rsid w:val="000624EF"/>
    <w:rsid w:val="00066761"/>
    <w:rsid w:val="00090E9E"/>
    <w:rsid w:val="0009346E"/>
    <w:rsid w:val="000B054F"/>
    <w:rsid w:val="000B26D3"/>
    <w:rsid w:val="000C0D78"/>
    <w:rsid w:val="000E275F"/>
    <w:rsid w:val="000E39C4"/>
    <w:rsid w:val="000F4CA4"/>
    <w:rsid w:val="001074CE"/>
    <w:rsid w:val="00141361"/>
    <w:rsid w:val="00143CAC"/>
    <w:rsid w:val="0015120C"/>
    <w:rsid w:val="0015763A"/>
    <w:rsid w:val="00171A69"/>
    <w:rsid w:val="0018092D"/>
    <w:rsid w:val="00182A23"/>
    <w:rsid w:val="001916DA"/>
    <w:rsid w:val="001A1884"/>
    <w:rsid w:val="001F3650"/>
    <w:rsid w:val="00201739"/>
    <w:rsid w:val="002300DF"/>
    <w:rsid w:val="00231D26"/>
    <w:rsid w:val="00231F39"/>
    <w:rsid w:val="00232382"/>
    <w:rsid w:val="002462C9"/>
    <w:rsid w:val="002601AF"/>
    <w:rsid w:val="0026060F"/>
    <w:rsid w:val="0028004F"/>
    <w:rsid w:val="002B22FE"/>
    <w:rsid w:val="002B7CA3"/>
    <w:rsid w:val="002C1243"/>
    <w:rsid w:val="002E5655"/>
    <w:rsid w:val="00312DB4"/>
    <w:rsid w:val="00313A7C"/>
    <w:rsid w:val="00317858"/>
    <w:rsid w:val="00336151"/>
    <w:rsid w:val="003654D6"/>
    <w:rsid w:val="00393A13"/>
    <w:rsid w:val="003A4A97"/>
    <w:rsid w:val="003D3902"/>
    <w:rsid w:val="003D6046"/>
    <w:rsid w:val="003E1CF3"/>
    <w:rsid w:val="003E23CB"/>
    <w:rsid w:val="003E5FB0"/>
    <w:rsid w:val="003F4D67"/>
    <w:rsid w:val="0040693E"/>
    <w:rsid w:val="00417123"/>
    <w:rsid w:val="00421E9A"/>
    <w:rsid w:val="004250E4"/>
    <w:rsid w:val="00426FBF"/>
    <w:rsid w:val="00431F6D"/>
    <w:rsid w:val="00451003"/>
    <w:rsid w:val="00455BDD"/>
    <w:rsid w:val="00460648"/>
    <w:rsid w:val="00473146"/>
    <w:rsid w:val="004800B9"/>
    <w:rsid w:val="004923F3"/>
    <w:rsid w:val="0049559B"/>
    <w:rsid w:val="004A7988"/>
    <w:rsid w:val="004C4880"/>
    <w:rsid w:val="004E5943"/>
    <w:rsid w:val="0050542A"/>
    <w:rsid w:val="00527DE8"/>
    <w:rsid w:val="00531A31"/>
    <w:rsid w:val="00551D41"/>
    <w:rsid w:val="00556D65"/>
    <w:rsid w:val="00557751"/>
    <w:rsid w:val="005641F0"/>
    <w:rsid w:val="00573A79"/>
    <w:rsid w:val="00585E63"/>
    <w:rsid w:val="00595FE2"/>
    <w:rsid w:val="005A33A9"/>
    <w:rsid w:val="005A3EEC"/>
    <w:rsid w:val="005B5FA3"/>
    <w:rsid w:val="005B6F09"/>
    <w:rsid w:val="005D65A9"/>
    <w:rsid w:val="00635F1F"/>
    <w:rsid w:val="00655058"/>
    <w:rsid w:val="0067439D"/>
    <w:rsid w:val="00681BEE"/>
    <w:rsid w:val="006D001A"/>
    <w:rsid w:val="006D42EA"/>
    <w:rsid w:val="006D5D53"/>
    <w:rsid w:val="006E1E1E"/>
    <w:rsid w:val="006E6B85"/>
    <w:rsid w:val="006F2E9D"/>
    <w:rsid w:val="00724D8B"/>
    <w:rsid w:val="00751015"/>
    <w:rsid w:val="0075527F"/>
    <w:rsid w:val="007647D1"/>
    <w:rsid w:val="00777D97"/>
    <w:rsid w:val="00783E5F"/>
    <w:rsid w:val="00796EDB"/>
    <w:rsid w:val="007A3EA8"/>
    <w:rsid w:val="007B6C41"/>
    <w:rsid w:val="007B734E"/>
    <w:rsid w:val="007C2A3E"/>
    <w:rsid w:val="007D531B"/>
    <w:rsid w:val="007E0A28"/>
    <w:rsid w:val="008225A2"/>
    <w:rsid w:val="008230B3"/>
    <w:rsid w:val="00830FF0"/>
    <w:rsid w:val="00834C65"/>
    <w:rsid w:val="008355D9"/>
    <w:rsid w:val="00850787"/>
    <w:rsid w:val="00853025"/>
    <w:rsid w:val="00853576"/>
    <w:rsid w:val="008557E7"/>
    <w:rsid w:val="008A229A"/>
    <w:rsid w:val="008A383F"/>
    <w:rsid w:val="008B4E1B"/>
    <w:rsid w:val="008E4263"/>
    <w:rsid w:val="008F17DA"/>
    <w:rsid w:val="00907E3A"/>
    <w:rsid w:val="00913870"/>
    <w:rsid w:val="00923F5F"/>
    <w:rsid w:val="00942614"/>
    <w:rsid w:val="009437C3"/>
    <w:rsid w:val="0095080B"/>
    <w:rsid w:val="00951D08"/>
    <w:rsid w:val="009523B5"/>
    <w:rsid w:val="00953361"/>
    <w:rsid w:val="00953E58"/>
    <w:rsid w:val="00965F72"/>
    <w:rsid w:val="0096732C"/>
    <w:rsid w:val="0097466D"/>
    <w:rsid w:val="009910F6"/>
    <w:rsid w:val="00996563"/>
    <w:rsid w:val="009978BC"/>
    <w:rsid w:val="009B79CB"/>
    <w:rsid w:val="009C0C80"/>
    <w:rsid w:val="009C30FA"/>
    <w:rsid w:val="009C72D7"/>
    <w:rsid w:val="009D16E7"/>
    <w:rsid w:val="009D2633"/>
    <w:rsid w:val="009F0E38"/>
    <w:rsid w:val="00A037D6"/>
    <w:rsid w:val="00A1732D"/>
    <w:rsid w:val="00A317B8"/>
    <w:rsid w:val="00A339EE"/>
    <w:rsid w:val="00A43FDF"/>
    <w:rsid w:val="00A515CF"/>
    <w:rsid w:val="00A53AEF"/>
    <w:rsid w:val="00A839D3"/>
    <w:rsid w:val="00A85120"/>
    <w:rsid w:val="00AB54AC"/>
    <w:rsid w:val="00AD7EE5"/>
    <w:rsid w:val="00AF21BA"/>
    <w:rsid w:val="00B27D04"/>
    <w:rsid w:val="00B3641C"/>
    <w:rsid w:val="00B43B86"/>
    <w:rsid w:val="00B61755"/>
    <w:rsid w:val="00B77F08"/>
    <w:rsid w:val="00B80857"/>
    <w:rsid w:val="00B87DA5"/>
    <w:rsid w:val="00BA6B67"/>
    <w:rsid w:val="00BC6717"/>
    <w:rsid w:val="00BD4564"/>
    <w:rsid w:val="00BE7A23"/>
    <w:rsid w:val="00BF1E85"/>
    <w:rsid w:val="00BF66A6"/>
    <w:rsid w:val="00C1419A"/>
    <w:rsid w:val="00C7036B"/>
    <w:rsid w:val="00C77119"/>
    <w:rsid w:val="00CC7C85"/>
    <w:rsid w:val="00CD545D"/>
    <w:rsid w:val="00CD5946"/>
    <w:rsid w:val="00D5570C"/>
    <w:rsid w:val="00D60BAA"/>
    <w:rsid w:val="00D61CF2"/>
    <w:rsid w:val="00D74995"/>
    <w:rsid w:val="00D75A3F"/>
    <w:rsid w:val="00D923B9"/>
    <w:rsid w:val="00DC1A50"/>
    <w:rsid w:val="00DC35C4"/>
    <w:rsid w:val="00DF74D4"/>
    <w:rsid w:val="00E038B1"/>
    <w:rsid w:val="00E402ED"/>
    <w:rsid w:val="00E4123C"/>
    <w:rsid w:val="00E458C3"/>
    <w:rsid w:val="00E46E24"/>
    <w:rsid w:val="00E710B9"/>
    <w:rsid w:val="00EC3C0B"/>
    <w:rsid w:val="00EE30BA"/>
    <w:rsid w:val="00EF5582"/>
    <w:rsid w:val="00F01C1F"/>
    <w:rsid w:val="00F40616"/>
    <w:rsid w:val="00F5747C"/>
    <w:rsid w:val="00FA4B8D"/>
    <w:rsid w:val="00FB424F"/>
    <w:rsid w:val="00FB697E"/>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customStyle="1" w:styleId="ConsTitle">
    <w:name w:val="ConsTitle"/>
    <w:rsid w:val="000E39C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e">
    <w:name w:val="header"/>
    <w:basedOn w:val="a"/>
    <w:link w:val="af"/>
    <w:uiPriority w:val="99"/>
    <w:semiHidden/>
    <w:unhideWhenUsed/>
    <w:rsid w:val="008355D9"/>
    <w:pPr>
      <w:tabs>
        <w:tab w:val="center" w:pos="4677"/>
        <w:tab w:val="right" w:pos="9355"/>
      </w:tabs>
    </w:pPr>
  </w:style>
  <w:style w:type="character" w:customStyle="1" w:styleId="af">
    <w:name w:val="Верхний колонтитул Знак"/>
    <w:basedOn w:val="a0"/>
    <w:link w:val="ae"/>
    <w:uiPriority w:val="99"/>
    <w:semiHidden/>
    <w:rsid w:val="008355D9"/>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355D9"/>
    <w:pPr>
      <w:tabs>
        <w:tab w:val="center" w:pos="4677"/>
        <w:tab w:val="right" w:pos="9355"/>
      </w:tabs>
    </w:pPr>
  </w:style>
  <w:style w:type="character" w:customStyle="1" w:styleId="af1">
    <w:name w:val="Нижний колонтитул Знак"/>
    <w:basedOn w:val="a0"/>
    <w:link w:val="af0"/>
    <w:uiPriority w:val="99"/>
    <w:semiHidden/>
    <w:rsid w:val="008355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hyperlink" Target="consultantplus://offline/ref=4ED66529D1CB1828B08180D424C99A4BABBA69A85A50F8634F3354s4qCB" TargetMode="External"/><Relationship Id="rId26" Type="http://schemas.openxmlformats.org/officeDocument/2006/relationships/hyperlink" Target="consultantplus://offline/ref=4ED66529D1CB1828B08180D424C99A4BA4BD6FA25A50F8634F3354s4qCB" TargetMode="External"/><Relationship Id="rId39" Type="http://schemas.openxmlformats.org/officeDocument/2006/relationships/hyperlink" Target="consultantplus://offline/ref=4ED66529D1CB1828B08180D424C99A48ADBE60AC5A50F8634F3354s4qCB" TargetMode="External"/><Relationship Id="rId21" Type="http://schemas.openxmlformats.org/officeDocument/2006/relationships/hyperlink" Target="consultantplus://offline/ref=4ED66529D1CB1828B08180D424C99A48ADBC60A95A50F8634F3354s4qCB" TargetMode="External"/><Relationship Id="rId34" Type="http://schemas.openxmlformats.org/officeDocument/2006/relationships/hyperlink" Target="consultantplus://offline/ref=4ED66529D1CB1828B08180D424C99A4BAEBC61AF5A50F8634F3354s4qCB" TargetMode="External"/><Relationship Id="rId42" Type="http://schemas.openxmlformats.org/officeDocument/2006/relationships/hyperlink" Target="consultantplus://offline/ref=4ED66529D1CB1828B08180D424C99A4BABB86EA35A50F8634F3354s4qCB" TargetMode="External"/><Relationship Id="rId47" Type="http://schemas.openxmlformats.org/officeDocument/2006/relationships/hyperlink" Target="consultantplus://offline/ref=4ED66529D1CB1828B08180D424C99A4BA8B36EA35A50F8634F3354s4qCB" TargetMode="External"/><Relationship Id="rId50" Type="http://schemas.openxmlformats.org/officeDocument/2006/relationships/hyperlink" Target="consultantplus://offline/ref=4ED66529D1CB1828B08180D424C99A4BA9BA6EAD5A50F8634F3354s4qCB" TargetMode="External"/><Relationship Id="rId55" Type="http://schemas.openxmlformats.org/officeDocument/2006/relationships/hyperlink" Target="consultantplus://offline/ref=4ED66529D1CB1828B08180D424C99A4BAFBE6DAB5A50F8634F3354s4qCB" TargetMode="External"/><Relationship Id="rId63" Type="http://schemas.openxmlformats.org/officeDocument/2006/relationships/hyperlink" Target="consultantplus://offline/ref=4ED66529D1CB1828B08180D424C99A4BAABD6FAF5A50F8634F3354s4qCB" TargetMode="External"/><Relationship Id="rId68" Type="http://schemas.openxmlformats.org/officeDocument/2006/relationships/hyperlink" Target="consultantplus://offline/ref=4ED66529D1CB1828B08180D424C99A4BAABF68AC5A50F8634F3354s4qCB" TargetMode="External"/><Relationship Id="rId76" Type="http://schemas.openxmlformats.org/officeDocument/2006/relationships/hyperlink" Target="consultantplus://offline/ref=4ED66529D1CB1828B08180D424C99A4BAAB26CAB5A50F8634F3354s4qCB" TargetMode="External"/><Relationship Id="rId84" Type="http://schemas.openxmlformats.org/officeDocument/2006/relationships/hyperlink" Target="consultantplus://offline/ref=4ED66529D1CB1828B08180D424C99A4FA9BA60A1075AF03A4331s5q3B" TargetMode="External"/><Relationship Id="rId7" Type="http://schemas.openxmlformats.org/officeDocument/2006/relationships/image" Target="media/image1.png"/><Relationship Id="rId71" Type="http://schemas.openxmlformats.org/officeDocument/2006/relationships/hyperlink" Target="consultantplus://offline/ref=4ED66529D1CB1828B08180D424C99A4BA9B868A95A50F8634F3354s4qCB" TargetMode="External"/><Relationship Id="rId2" Type="http://schemas.openxmlformats.org/officeDocument/2006/relationships/styles" Target="styles.xml"/><Relationship Id="rId16" Type="http://schemas.openxmlformats.org/officeDocument/2006/relationships/hyperlink" Target="consultantplus://offline/ref=4ED66529D1CB1828B08180D424C99A4BA8B869AD5A50F8634F3354s4qCB" TargetMode="External"/><Relationship Id="rId29" Type="http://schemas.openxmlformats.org/officeDocument/2006/relationships/hyperlink" Target="consultantplus://offline/ref=4ED66529D1CB1828B08180D424C99A48ACBB6CAD5A50F8634F3354s4qCB" TargetMode="External"/><Relationship Id="rId11" Type="http://schemas.openxmlformats.org/officeDocument/2006/relationships/hyperlink" Target="consultantplus://offline/ref=740D0E4968F96D1AFACDF12EE401C2A487D50597B68718DE7FA8BC44408DE542576F02F7F4F0DA9040A1I" TargetMode="External"/><Relationship Id="rId24" Type="http://schemas.openxmlformats.org/officeDocument/2006/relationships/hyperlink" Target="consultantplus://offline/ref=4ED66529D1CB1828B08180D424C99A48ADBC60A85A50F8634F3354s4qCB" TargetMode="External"/><Relationship Id="rId32" Type="http://schemas.openxmlformats.org/officeDocument/2006/relationships/hyperlink" Target="consultantplus://offline/ref=4ED66529D1CB1828B08180D424C99A4BAEBD6FA35A50F8634F3354s4qCB" TargetMode="External"/><Relationship Id="rId37" Type="http://schemas.openxmlformats.org/officeDocument/2006/relationships/hyperlink" Target="consultantplus://offline/ref=4ED66529D1CB1828B08180D424C99A4BA4BA6FAC5A50F8634F3354s4qCB" TargetMode="External"/><Relationship Id="rId40" Type="http://schemas.openxmlformats.org/officeDocument/2006/relationships/hyperlink" Target="consultantplus://offline/ref=4ED66529D1CB1828B08180D424C99A48ADB361AE5A50F8634F3354s4qCB" TargetMode="External"/><Relationship Id="rId45" Type="http://schemas.openxmlformats.org/officeDocument/2006/relationships/hyperlink" Target="consultantplus://offline/ref=4ED66529D1CB1828B08180D424C99A4BA8B360A35A50F8634F3354s4qCB" TargetMode="External"/><Relationship Id="rId53" Type="http://schemas.openxmlformats.org/officeDocument/2006/relationships/hyperlink" Target="consultantplus://offline/ref=4ED66529D1CB1828B08180D424C99A4BA4BC61A35A50F8634F3354s4qCB" TargetMode="External"/><Relationship Id="rId58" Type="http://schemas.openxmlformats.org/officeDocument/2006/relationships/hyperlink" Target="consultantplus://offline/ref=4ED66529D1CB1828B08180D424C99A4BABBD6EAC5A50F8634F3354s4qCB" TargetMode="External"/><Relationship Id="rId66" Type="http://schemas.openxmlformats.org/officeDocument/2006/relationships/hyperlink" Target="consultantplus://offline/ref=4ED66529D1CB1828B08180D424C99A4BA5BC69A85A50F8634F3354s4qCB" TargetMode="External"/><Relationship Id="rId74" Type="http://schemas.openxmlformats.org/officeDocument/2006/relationships/hyperlink" Target="consultantplus://offline/ref=4ED66529D1CB1828B09D80C824C99A48AABA6BA1075AF03A4331s5q3B" TargetMode="External"/><Relationship Id="rId79" Type="http://schemas.openxmlformats.org/officeDocument/2006/relationships/hyperlink" Target="consultantplus://offline/ref=4ED66529D1CB1828B09D80C824C99A48ACBB68A1075AF03A4331s5q3B" TargetMode="External"/><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consultantplus://offline/ref=4ED66529D1CB1828B08180D424C99A4BAABD6FA95A50F8634F3354s4qCB" TargetMode="External"/><Relationship Id="rId82" Type="http://schemas.openxmlformats.org/officeDocument/2006/relationships/hyperlink" Target="consultantplus://offline/ref=4ED66529D1CB1828B08180D424C99A4BA4BA68A25A50F8634F3354s4qCB" TargetMode="External"/><Relationship Id="rId19" Type="http://schemas.openxmlformats.org/officeDocument/2006/relationships/hyperlink" Target="consultantplus://offline/ref=4ED66529D1CB1828B08180D424C99A48ACBB6FAD5A50F8634F3354s4qCB"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consultantplus://offline/ref=4ED66529D1CB1828B08180D424C99A48ACBA6FA85A50F8634F3354s4qCB" TargetMode="External"/><Relationship Id="rId22" Type="http://schemas.openxmlformats.org/officeDocument/2006/relationships/hyperlink" Target="consultantplus://offline/ref=4ED66529D1CB1828B08180D424C99A48ADBD6AAF5A50F8634F3354s4qCB" TargetMode="External"/><Relationship Id="rId27" Type="http://schemas.openxmlformats.org/officeDocument/2006/relationships/hyperlink" Target="consultantplus://offline/ref=4ED66529D1CB1828B08180D424C99A4BABB96DAA5A50F8634F3354s4qCB" TargetMode="External"/><Relationship Id="rId30" Type="http://schemas.openxmlformats.org/officeDocument/2006/relationships/hyperlink" Target="consultantplus://offline/ref=4ED66529D1CB1828B08180D424C99A4BABB86FAF5A50F8634F3354s4qCB" TargetMode="External"/><Relationship Id="rId35" Type="http://schemas.openxmlformats.org/officeDocument/2006/relationships/hyperlink" Target="consultantplus://offline/ref=4ED66529D1CB1828B08180D424C99A48ADB860AB5A50F8634F3354s4qCB" TargetMode="External"/><Relationship Id="rId43" Type="http://schemas.openxmlformats.org/officeDocument/2006/relationships/hyperlink" Target="consultantplus://offline/ref=4ED66529D1CB1828B08180D424C99A48ACBA6DAD5A50F8634F3354s4qCB" TargetMode="External"/><Relationship Id="rId48" Type="http://schemas.openxmlformats.org/officeDocument/2006/relationships/hyperlink" Target="consultantplus://offline/ref=4ED66529D1CB1828B08180D424C99A48ADBD6DAE5A50F8634F3354s4qCB" TargetMode="External"/><Relationship Id="rId56" Type="http://schemas.openxmlformats.org/officeDocument/2006/relationships/hyperlink" Target="consultantplus://offline/ref=4ED66529D1CB1828B08180D424C99A4BAAB96EA85A50F8634F3354s4qCB" TargetMode="External"/><Relationship Id="rId64" Type="http://schemas.openxmlformats.org/officeDocument/2006/relationships/hyperlink" Target="consultantplus://offline/ref=4ED66529D1CB1828B08180D424C99A4BAABD6AA85A50F8634F3354s4qCB" TargetMode="External"/><Relationship Id="rId69" Type="http://schemas.openxmlformats.org/officeDocument/2006/relationships/hyperlink" Target="consultantplus://offline/ref=4ED66529D1CB1828B09E95D124C99A4BABB969A2570DF26B163F564Bs6qEB" TargetMode="External"/><Relationship Id="rId77" Type="http://schemas.openxmlformats.org/officeDocument/2006/relationships/hyperlink" Target="consultantplus://offline/ref=4ED66529D1CB1828B08180D424C99A42A9BC6FA1075AF03A4331s5q3B" TargetMode="External"/><Relationship Id="rId8" Type="http://schemas.openxmlformats.org/officeDocument/2006/relationships/oleObject" Target="embeddings/oleObject1.bin"/><Relationship Id="rId51" Type="http://schemas.openxmlformats.org/officeDocument/2006/relationships/hyperlink" Target="consultantplus://offline/ref=4ED66529D1CB1828B08180D424C99A48ADB860AA5A50F8634F3354s4qCB" TargetMode="External"/><Relationship Id="rId72" Type="http://schemas.openxmlformats.org/officeDocument/2006/relationships/hyperlink" Target="consultantplus://offline/ref=4ED66529D1CB1828B08180D424C99A4BAABE61AD5A50F8634F3354s4qCB" TargetMode="External"/><Relationship Id="rId80" Type="http://schemas.openxmlformats.org/officeDocument/2006/relationships/hyperlink" Target="consultantplus://offline/ref=4ED66529D1CB1828B09D80C824C99A4EABB368A1075AF03A4331s5q3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hyperlink" Target="consultantplus://offline/ref=4ED66529D1CB1828B08180D424C99A48ADBC6AA95A50F8634F3354s4qCB" TargetMode="External"/><Relationship Id="rId25" Type="http://schemas.openxmlformats.org/officeDocument/2006/relationships/hyperlink" Target="consultantplus://offline/ref=4ED66529D1CB1828B08180D424C99A4BA4BD68AA5A50F8634F3354s4qCB" TargetMode="External"/><Relationship Id="rId33" Type="http://schemas.openxmlformats.org/officeDocument/2006/relationships/hyperlink" Target="consultantplus://offline/ref=4ED66529D1CB1828B08180D424C99A48ADB26AAE5A50F8634F3354s4qCB" TargetMode="External"/><Relationship Id="rId38" Type="http://schemas.openxmlformats.org/officeDocument/2006/relationships/hyperlink" Target="consultantplus://offline/ref=4ED66529D1CB1828B08180D424C99A48ACBB69AA5A50F8634F3354s4qCB" TargetMode="External"/><Relationship Id="rId46" Type="http://schemas.openxmlformats.org/officeDocument/2006/relationships/hyperlink" Target="consultantplus://offline/ref=4ED66529D1CB1828B08180D424C99A4BA8B96EAE5A50F8634F3354s4qCB" TargetMode="External"/><Relationship Id="rId59" Type="http://schemas.openxmlformats.org/officeDocument/2006/relationships/hyperlink" Target="consultantplus://offline/ref=4ED66529D1CB1828B08180D424C99A4BABB96FAD5A50F8634F3354s4qCB" TargetMode="External"/><Relationship Id="rId67" Type="http://schemas.openxmlformats.org/officeDocument/2006/relationships/hyperlink" Target="consultantplus://offline/ref=4ED66529D1CB1828B08180D424C99A4BA5BC69AB5A50F8634F3354s4qCB" TargetMode="External"/><Relationship Id="rId20" Type="http://schemas.openxmlformats.org/officeDocument/2006/relationships/hyperlink" Target="consultantplus://offline/ref=4ED66529D1CB1828B08180D424C99A48ADBD6BA35A50F8634F3354s4qCB" TargetMode="External"/><Relationship Id="rId41" Type="http://schemas.openxmlformats.org/officeDocument/2006/relationships/hyperlink" Target="consultantplus://offline/ref=4ED66529D1CB1828B08180D424C99A4BABB96EA25A50F8634F3354s4qCB" TargetMode="External"/><Relationship Id="rId54" Type="http://schemas.openxmlformats.org/officeDocument/2006/relationships/hyperlink" Target="consultantplus://offline/ref=4ED66529D1CB1828B08180D424C99A4BABB96EAC5A50F8634F3354s4qCB" TargetMode="External"/><Relationship Id="rId62" Type="http://schemas.openxmlformats.org/officeDocument/2006/relationships/hyperlink" Target="consultantplus://offline/ref=4ED66529D1CB1828B08180D424C99A4BAAB96CA85A50F8634F3354s4qCB" TargetMode="External"/><Relationship Id="rId70" Type="http://schemas.openxmlformats.org/officeDocument/2006/relationships/hyperlink" Target="consultantplus://offline/ref=4ED66529D1CB1828B08180D424C99A4BA5B26DA85A50F8634F3354s4qCB" TargetMode="External"/><Relationship Id="rId75" Type="http://schemas.openxmlformats.org/officeDocument/2006/relationships/hyperlink" Target="consultantplus://offline/ref=4ED66529D1CB1828B08180D424C99A4BA8B36BAF5A50F8634F3354s4qCB" TargetMode="External"/><Relationship Id="rId83" Type="http://schemas.openxmlformats.org/officeDocument/2006/relationships/hyperlink" Target="consultantplus://offline/ref=4ED66529D1CB1828B08180D424C99A4BA4BA68AB5A50F8634F3354s4qCB"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ED66529D1CB1828B08180D424C99A48ACBA6FA25A50F8634F3354s4qCB" TargetMode="External"/><Relationship Id="rId23" Type="http://schemas.openxmlformats.org/officeDocument/2006/relationships/hyperlink" Target="consultantplus://offline/ref=4ED66529D1CB1828B08180D424C99A48ADBF6CA25A50F8634F3354s4qCB" TargetMode="External"/><Relationship Id="rId28" Type="http://schemas.openxmlformats.org/officeDocument/2006/relationships/hyperlink" Target="consultantplus://offline/ref=4ED66529D1CB1828B08180D424C99A48ACB869AD5A50F8634F3354s4qCB" TargetMode="External"/><Relationship Id="rId36" Type="http://schemas.openxmlformats.org/officeDocument/2006/relationships/hyperlink" Target="consultantplus://offline/ref=4ED66529D1CB1828B08180D424C99A48ADB860A85A50F8634F3354s4qCB" TargetMode="External"/><Relationship Id="rId49" Type="http://schemas.openxmlformats.org/officeDocument/2006/relationships/hyperlink" Target="consultantplus://offline/ref=4ED66529D1CB1828B08180D424C99A48ADBF60AC5A50F8634F3354s4qCB" TargetMode="External"/><Relationship Id="rId57" Type="http://schemas.openxmlformats.org/officeDocument/2006/relationships/hyperlink" Target="consultantplus://offline/ref=4ED66529D1CB1828B08180D424C99A4BAAB96CA85A50F8634F3354s4qCB" TargetMode="External"/><Relationship Id="rId10" Type="http://schemas.openxmlformats.org/officeDocument/2006/relationships/hyperlink" Target="consultantplus://offline/ref=740D0E4968F96D1AFACDF12EE401C2A487D50597B68718DE7FA8BC44408DE542576F02F7F4F0DA9140A6I" TargetMode="External"/><Relationship Id="rId31" Type="http://schemas.openxmlformats.org/officeDocument/2006/relationships/hyperlink" Target="consultantplus://offline/ref=4ED66529D1CB1828B08180D424C99A4BAEBD68A35A50F8634F3354s4qCB" TargetMode="External"/><Relationship Id="rId44" Type="http://schemas.openxmlformats.org/officeDocument/2006/relationships/hyperlink" Target="consultantplus://offline/ref=4ED66529D1CB1828B08180D424C99A4BABB26DAF5A50F8634F3354s4qCB" TargetMode="External"/><Relationship Id="rId52" Type="http://schemas.openxmlformats.org/officeDocument/2006/relationships/hyperlink" Target="consultantplus://offline/ref=4ED66529D1CB1828B08180D424C99A48ADBF6AAD5A50F8634F3354s4qCB" TargetMode="External"/><Relationship Id="rId60" Type="http://schemas.openxmlformats.org/officeDocument/2006/relationships/hyperlink" Target="consultantplus://offline/ref=4ED66529D1CB1828B08180D424C99A4BAABD6FAE5A50F8634F3354s4qCB" TargetMode="External"/><Relationship Id="rId65" Type="http://schemas.openxmlformats.org/officeDocument/2006/relationships/hyperlink" Target="consultantplus://offline/ref=4ED66529D1CB1828B08180D424C99A4BA5BC6AAB5A50F8634F3354s4qCB" TargetMode="External"/><Relationship Id="rId73" Type="http://schemas.openxmlformats.org/officeDocument/2006/relationships/hyperlink" Target="consultantplus://offline/ref=4ED66529D1CB1828B09D80C824C99A4EAFB260A1075AF03A4331s5q3B" TargetMode="External"/><Relationship Id="rId78" Type="http://schemas.openxmlformats.org/officeDocument/2006/relationships/hyperlink" Target="consultantplus://offline/ref=4ED66529D1CB1828B08180D424C99A4BABBE6DA35A50F8634F3354s4qCB" TargetMode="External"/><Relationship Id="rId81" Type="http://schemas.openxmlformats.org/officeDocument/2006/relationships/hyperlink" Target="consultantplus://offline/ref=4ED66529D1CB1828B09D80C824C99A4EA9BA6FA1075AF03A4331s5q3B"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EB253-1DDF-4EE7-91B9-14DC4ADC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37</Pages>
  <Words>19508</Words>
  <Characters>111196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home</cp:lastModifiedBy>
  <cp:revision>31</cp:revision>
  <cp:lastPrinted>2017-09-27T04:14:00Z</cp:lastPrinted>
  <dcterms:created xsi:type="dcterms:W3CDTF">2017-06-29T05:04:00Z</dcterms:created>
  <dcterms:modified xsi:type="dcterms:W3CDTF">2017-10-26T02:04:00Z</dcterms:modified>
</cp:coreProperties>
</file>